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557D83" w14:textId="77777777" w:rsidR="00DE785A" w:rsidRDefault="00DE785A" w:rsidP="00F050E3">
      <w:pPr>
        <w:tabs>
          <w:tab w:val="left" w:pos="274"/>
          <w:tab w:val="left" w:pos="907"/>
          <w:tab w:val="left" w:pos="2880"/>
          <w:tab w:val="left" w:pos="5126"/>
          <w:tab w:val="left" w:pos="7387"/>
        </w:tabs>
        <w:spacing w:after="0" w:line="240" w:lineRule="auto"/>
        <w:jc w:val="center"/>
        <w:rPr>
          <w:rFonts w:ascii="Times New Roman" w:hAnsi="Times New Roman" w:cs="Times New Roman"/>
          <w:b/>
          <w:bCs/>
          <w:color w:val="000000" w:themeColor="text1"/>
          <w:sz w:val="28"/>
          <w:szCs w:val="28"/>
          <w:lang w:val="vi-VN"/>
        </w:rPr>
      </w:pPr>
    </w:p>
    <w:p w14:paraId="2768D8C1" w14:textId="5E2885F7" w:rsidR="00565F42" w:rsidRPr="00D015AA" w:rsidRDefault="00565F42" w:rsidP="00565F42">
      <w:pPr>
        <w:spacing w:after="0" w:line="240" w:lineRule="auto"/>
        <w:jc w:val="center"/>
        <w:rPr>
          <w:rFonts w:ascii="Times New Roman" w:hAnsi="Times New Roman" w:cs="Times New Roman"/>
          <w:b/>
          <w:color w:val="0000CC"/>
          <w:kern w:val="0"/>
          <w:sz w:val="28"/>
          <w:szCs w:val="24"/>
          <w14:ligatures w14:val="none"/>
        </w:rPr>
      </w:pPr>
      <w:r w:rsidRPr="00D015AA">
        <w:rPr>
          <w:rFonts w:ascii="Times New Roman" w:hAnsi="Times New Roman" w:cs="Times New Roman"/>
          <w:b/>
          <w:color w:val="0000CC"/>
          <w:sz w:val="28"/>
          <w:szCs w:val="24"/>
        </w:rPr>
        <w:t>MA TRẬN VÀ BẢNG ĐẶC TẢ C</w:t>
      </w:r>
      <w:r w:rsidR="00F32EFD">
        <w:rPr>
          <w:rFonts w:ascii="Times New Roman" w:hAnsi="Times New Roman" w:cs="Times New Roman"/>
          <w:b/>
          <w:color w:val="0000CC"/>
          <w:sz w:val="28"/>
          <w:szCs w:val="24"/>
        </w:rPr>
        <w:t xml:space="preserve">UỐI </w:t>
      </w:r>
      <w:r w:rsidRPr="00D015AA">
        <w:rPr>
          <w:rFonts w:ascii="Times New Roman" w:hAnsi="Times New Roman" w:cs="Times New Roman"/>
          <w:b/>
          <w:color w:val="0000CC"/>
          <w:sz w:val="28"/>
          <w:szCs w:val="24"/>
        </w:rPr>
        <w:t>K</w:t>
      </w:r>
      <w:r w:rsidR="00F32EFD">
        <w:rPr>
          <w:rFonts w:ascii="Times New Roman" w:hAnsi="Times New Roman" w:cs="Times New Roman"/>
          <w:b/>
          <w:color w:val="0000CC"/>
          <w:sz w:val="28"/>
          <w:szCs w:val="24"/>
        </w:rPr>
        <w:t xml:space="preserve">Ì </w:t>
      </w:r>
      <w:r w:rsidRPr="00D015AA">
        <w:rPr>
          <w:rFonts w:ascii="Times New Roman" w:hAnsi="Times New Roman" w:cs="Times New Roman"/>
          <w:b/>
          <w:color w:val="0000CC"/>
          <w:sz w:val="28"/>
          <w:szCs w:val="24"/>
        </w:rPr>
        <w:t>1 HÓA 1</w:t>
      </w:r>
      <w:r w:rsidR="00901025">
        <w:rPr>
          <w:rFonts w:ascii="Times New Roman" w:hAnsi="Times New Roman" w:cs="Times New Roman"/>
          <w:b/>
          <w:color w:val="0000CC"/>
          <w:sz w:val="28"/>
          <w:szCs w:val="24"/>
        </w:rPr>
        <w:t>0</w:t>
      </w:r>
      <w:r w:rsidRPr="00D015AA">
        <w:rPr>
          <w:rFonts w:ascii="Times New Roman" w:hAnsi="Times New Roman" w:cs="Times New Roman"/>
          <w:b/>
          <w:color w:val="0000CC"/>
          <w:sz w:val="28"/>
          <w:szCs w:val="24"/>
        </w:rPr>
        <w:t xml:space="preserve"> NĂM HỌC 202</w:t>
      </w:r>
      <w:r w:rsidR="003B4A01">
        <w:rPr>
          <w:rFonts w:ascii="Times New Roman" w:hAnsi="Times New Roman" w:cs="Times New Roman"/>
          <w:b/>
          <w:color w:val="0000CC"/>
          <w:sz w:val="28"/>
          <w:szCs w:val="24"/>
        </w:rPr>
        <w:t>5</w:t>
      </w:r>
      <w:r w:rsidRPr="00D015AA">
        <w:rPr>
          <w:rFonts w:ascii="Times New Roman" w:hAnsi="Times New Roman" w:cs="Times New Roman"/>
          <w:b/>
          <w:color w:val="0000CC"/>
          <w:sz w:val="28"/>
          <w:szCs w:val="24"/>
        </w:rPr>
        <w:t>-202</w:t>
      </w:r>
      <w:r w:rsidR="003B4A01">
        <w:rPr>
          <w:rFonts w:ascii="Times New Roman" w:hAnsi="Times New Roman" w:cs="Times New Roman"/>
          <w:b/>
          <w:color w:val="0000CC"/>
          <w:sz w:val="28"/>
          <w:szCs w:val="24"/>
        </w:rPr>
        <w:t>6</w:t>
      </w:r>
    </w:p>
    <w:p w14:paraId="7C501D6E" w14:textId="77777777" w:rsidR="00565F42" w:rsidRPr="00D015AA" w:rsidRDefault="00565F42" w:rsidP="00565F42">
      <w:pPr>
        <w:spacing w:after="0" w:line="240" w:lineRule="auto"/>
        <w:rPr>
          <w:rFonts w:ascii="Times New Roman" w:hAnsi="Times New Roman" w:cs="Times New Roman"/>
          <w:sz w:val="24"/>
          <w:szCs w:val="24"/>
        </w:rPr>
      </w:pPr>
    </w:p>
    <w:p w14:paraId="383ED0E8" w14:textId="77777777" w:rsidR="00565F42" w:rsidRPr="00D015AA" w:rsidRDefault="00565F42" w:rsidP="00565F42">
      <w:pPr>
        <w:spacing w:after="0" w:line="240" w:lineRule="auto"/>
        <w:rPr>
          <w:rFonts w:ascii="Times New Roman" w:hAnsi="Times New Roman" w:cs="Times New Roman"/>
          <w:b/>
          <w:color w:val="C00000"/>
          <w:sz w:val="24"/>
          <w:szCs w:val="24"/>
          <w:lang w:val="vi-VN"/>
        </w:rPr>
      </w:pPr>
      <w:r w:rsidRPr="00D015AA">
        <w:rPr>
          <w:rFonts w:ascii="Times New Roman" w:hAnsi="Times New Roman" w:cs="Times New Roman"/>
          <w:b/>
          <w:color w:val="C00000"/>
          <w:sz w:val="24"/>
          <w:szCs w:val="24"/>
        </w:rPr>
        <w:t>I. K</w:t>
      </w:r>
      <w:r w:rsidRPr="00D015AA">
        <w:rPr>
          <w:rFonts w:ascii="Times New Roman" w:hAnsi="Times New Roman" w:cs="Times New Roman"/>
          <w:b/>
          <w:color w:val="C00000"/>
          <w:sz w:val="24"/>
          <w:szCs w:val="24"/>
          <w:lang w:val="vi-VN"/>
        </w:rPr>
        <w:t>HUNG MA TRẬN</w:t>
      </w:r>
    </w:p>
    <w:p w14:paraId="5CE1195D" w14:textId="2204962D" w:rsidR="00565F42" w:rsidRPr="00D015AA" w:rsidRDefault="00565F42" w:rsidP="00565F42">
      <w:pPr>
        <w:spacing w:after="0" w:line="240" w:lineRule="auto"/>
        <w:ind w:firstLine="142"/>
        <w:rPr>
          <w:rFonts w:ascii="Times New Roman" w:hAnsi="Times New Roman" w:cs="Times New Roman"/>
          <w:sz w:val="24"/>
          <w:szCs w:val="24"/>
        </w:rPr>
      </w:pPr>
      <w:r w:rsidRPr="00D015AA">
        <w:rPr>
          <w:rFonts w:ascii="Times New Roman" w:hAnsi="Times New Roman" w:cs="Times New Roman"/>
          <w:b/>
          <w:sz w:val="24"/>
          <w:szCs w:val="24"/>
        </w:rPr>
        <w:t xml:space="preserve">1. </w:t>
      </w:r>
      <w:r w:rsidRPr="00D015AA">
        <w:rPr>
          <w:rFonts w:ascii="Times New Roman" w:hAnsi="Times New Roman" w:cs="Times New Roman"/>
          <w:b/>
          <w:sz w:val="24"/>
          <w:szCs w:val="24"/>
          <w:lang w:val="vi-VN"/>
        </w:rPr>
        <w:t xml:space="preserve">Thời điểm kiểm tra: </w:t>
      </w:r>
      <w:r w:rsidRPr="00D015AA">
        <w:rPr>
          <w:rFonts w:ascii="Times New Roman" w:hAnsi="Times New Roman" w:cs="Times New Roman"/>
          <w:sz w:val="24"/>
          <w:szCs w:val="24"/>
        </w:rPr>
        <w:t>Tuần 1</w:t>
      </w:r>
      <w:r w:rsidR="00EE4351">
        <w:rPr>
          <w:rFonts w:ascii="Times New Roman" w:hAnsi="Times New Roman" w:cs="Times New Roman"/>
          <w:sz w:val="24"/>
          <w:szCs w:val="24"/>
        </w:rPr>
        <w:t>6</w:t>
      </w:r>
      <w:r w:rsidRPr="00D015AA">
        <w:rPr>
          <w:rFonts w:ascii="Times New Roman" w:hAnsi="Times New Roman" w:cs="Times New Roman"/>
          <w:sz w:val="24"/>
          <w:szCs w:val="24"/>
        </w:rPr>
        <w:t xml:space="preserve"> – HK1.</w:t>
      </w:r>
    </w:p>
    <w:p w14:paraId="4296F0C2" w14:textId="77777777" w:rsidR="00565F42" w:rsidRPr="00D015AA" w:rsidRDefault="00565F42" w:rsidP="00565F42">
      <w:pPr>
        <w:pStyle w:val="Other0"/>
        <w:shd w:val="clear" w:color="auto" w:fill="auto"/>
        <w:spacing w:after="0" w:line="240" w:lineRule="auto"/>
        <w:ind w:firstLine="142"/>
        <w:rPr>
          <w:b/>
          <w:sz w:val="24"/>
          <w:szCs w:val="24"/>
        </w:rPr>
      </w:pPr>
      <w:r w:rsidRPr="00D015AA">
        <w:rPr>
          <w:b/>
          <w:sz w:val="24"/>
          <w:szCs w:val="24"/>
        </w:rPr>
        <w:t>2. Thời gian làm bài:</w:t>
      </w:r>
      <w:r w:rsidRPr="00D015AA">
        <w:rPr>
          <w:bCs/>
          <w:sz w:val="24"/>
          <w:szCs w:val="24"/>
        </w:rPr>
        <w:t xml:space="preserve"> 45 phút.</w:t>
      </w:r>
    </w:p>
    <w:p w14:paraId="339F1280" w14:textId="4CBE8204" w:rsidR="00565F42" w:rsidRPr="00D015AA" w:rsidRDefault="00565F42" w:rsidP="00565F42">
      <w:pPr>
        <w:spacing w:after="0" w:line="240" w:lineRule="auto"/>
        <w:ind w:firstLine="142"/>
        <w:rPr>
          <w:rFonts w:ascii="Times New Roman" w:hAnsi="Times New Roman" w:cs="Times New Roman"/>
          <w:sz w:val="24"/>
          <w:szCs w:val="24"/>
          <w:bdr w:val="none" w:sz="0" w:space="0" w:color="auto" w:frame="1"/>
          <w:lang w:val="nl-NL"/>
        </w:rPr>
      </w:pPr>
      <w:r w:rsidRPr="00D015AA">
        <w:rPr>
          <w:rFonts w:ascii="Times New Roman" w:hAnsi="Times New Roman" w:cs="Times New Roman"/>
          <w:b/>
          <w:sz w:val="24"/>
          <w:szCs w:val="24"/>
        </w:rPr>
        <w:t xml:space="preserve">3. Hình thức kiểm tra: </w:t>
      </w:r>
      <w:r w:rsidRPr="00D015AA">
        <w:rPr>
          <w:rFonts w:ascii="Times New Roman" w:hAnsi="Times New Roman" w:cs="Times New Roman"/>
          <w:sz w:val="24"/>
          <w:szCs w:val="24"/>
          <w:bdr w:val="none" w:sz="0" w:space="0" w:color="auto" w:frame="1"/>
          <w:lang w:val="nl-NL"/>
        </w:rPr>
        <w:t>Kết hợp giữa trắc nghiệm và tự luậ</w:t>
      </w:r>
      <w:r w:rsidR="005B29AA" w:rsidRPr="00D015AA">
        <w:rPr>
          <w:rFonts w:ascii="Times New Roman" w:hAnsi="Times New Roman" w:cs="Times New Roman"/>
          <w:sz w:val="24"/>
          <w:szCs w:val="24"/>
          <w:bdr w:val="none" w:sz="0" w:space="0" w:color="auto" w:frame="1"/>
          <w:lang w:val="nl-NL"/>
        </w:rPr>
        <w:t>n (</w:t>
      </w:r>
      <w:r w:rsidR="003B4A01">
        <w:rPr>
          <w:rFonts w:ascii="Times New Roman" w:hAnsi="Times New Roman" w:cs="Times New Roman"/>
          <w:sz w:val="24"/>
          <w:szCs w:val="24"/>
          <w:bdr w:val="none" w:sz="0" w:space="0" w:color="auto" w:frame="1"/>
          <w:lang w:val="nl-NL"/>
        </w:rPr>
        <w:t>7</w:t>
      </w:r>
      <w:r w:rsidRPr="00D015AA">
        <w:rPr>
          <w:rFonts w:ascii="Times New Roman" w:hAnsi="Times New Roman" w:cs="Times New Roman"/>
          <w:sz w:val="24"/>
          <w:szCs w:val="24"/>
          <w:bdr w:val="none" w:sz="0" w:space="0" w:color="auto" w:frame="1"/>
          <w:lang w:val="nl-NL"/>
        </w:rPr>
        <w:t>0% trắc nghiệ</w:t>
      </w:r>
      <w:r w:rsidR="005B29AA" w:rsidRPr="00D015AA">
        <w:rPr>
          <w:rFonts w:ascii="Times New Roman" w:hAnsi="Times New Roman" w:cs="Times New Roman"/>
          <w:sz w:val="24"/>
          <w:szCs w:val="24"/>
          <w:bdr w:val="none" w:sz="0" w:space="0" w:color="auto" w:frame="1"/>
          <w:lang w:val="nl-NL"/>
        </w:rPr>
        <w:t xml:space="preserve">m, </w:t>
      </w:r>
      <w:r w:rsidR="003B4A01">
        <w:rPr>
          <w:rFonts w:ascii="Times New Roman" w:hAnsi="Times New Roman" w:cs="Times New Roman"/>
          <w:sz w:val="24"/>
          <w:szCs w:val="24"/>
          <w:bdr w:val="none" w:sz="0" w:space="0" w:color="auto" w:frame="1"/>
          <w:lang w:val="nl-NL"/>
        </w:rPr>
        <w:t>3</w:t>
      </w:r>
      <w:r w:rsidRPr="00D015AA">
        <w:rPr>
          <w:rFonts w:ascii="Times New Roman" w:hAnsi="Times New Roman" w:cs="Times New Roman"/>
          <w:sz w:val="24"/>
          <w:szCs w:val="24"/>
          <w:bdr w:val="none" w:sz="0" w:space="0" w:color="auto" w:frame="1"/>
          <w:lang w:val="nl-NL"/>
        </w:rPr>
        <w:t>0% tự luận).</w:t>
      </w:r>
    </w:p>
    <w:p w14:paraId="78959209" w14:textId="77777777" w:rsidR="00565F42" w:rsidRPr="00D015AA" w:rsidRDefault="00565F42" w:rsidP="00565F42">
      <w:pPr>
        <w:spacing w:after="0" w:line="240" w:lineRule="auto"/>
        <w:ind w:firstLine="142"/>
        <w:rPr>
          <w:rFonts w:ascii="Times New Roman" w:hAnsi="Times New Roman" w:cs="Times New Roman"/>
          <w:b/>
          <w:sz w:val="24"/>
          <w:szCs w:val="24"/>
          <w:lang w:val="nl-NL"/>
        </w:rPr>
      </w:pPr>
      <w:r w:rsidRPr="00D015AA">
        <w:rPr>
          <w:rFonts w:ascii="Times New Roman" w:hAnsi="Times New Roman" w:cs="Times New Roman"/>
          <w:b/>
          <w:sz w:val="24"/>
          <w:szCs w:val="24"/>
          <w:lang w:val="nl-NL"/>
        </w:rPr>
        <w:t>4. Cấu trúc</w:t>
      </w:r>
    </w:p>
    <w:p w14:paraId="1D1065CC" w14:textId="4E771C50" w:rsidR="00565F42" w:rsidRPr="00D015AA" w:rsidRDefault="00565F42" w:rsidP="00565F42">
      <w:pPr>
        <w:spacing w:after="0" w:line="240" w:lineRule="auto"/>
        <w:ind w:firstLine="720"/>
        <w:rPr>
          <w:rFonts w:ascii="Times New Roman" w:hAnsi="Times New Roman" w:cs="Times New Roman"/>
          <w:sz w:val="24"/>
          <w:szCs w:val="24"/>
          <w:bdr w:val="none" w:sz="0" w:space="0" w:color="auto" w:frame="1"/>
          <w:lang w:val="nl-NL"/>
        </w:rPr>
      </w:pPr>
      <w:r w:rsidRPr="00D015AA">
        <w:rPr>
          <w:rFonts w:ascii="Times New Roman" w:hAnsi="Times New Roman" w:cs="Times New Roman"/>
          <w:sz w:val="24"/>
          <w:szCs w:val="24"/>
          <w:lang w:val="nl-NL"/>
        </w:rPr>
        <w:t xml:space="preserve">- Mức độ đề: </w:t>
      </w:r>
      <w:r w:rsidR="00F507B0">
        <w:rPr>
          <w:rFonts w:ascii="Times New Roman" w:hAnsi="Times New Roman" w:cs="Times New Roman"/>
          <w:sz w:val="24"/>
          <w:szCs w:val="24"/>
          <w:bdr w:val="none" w:sz="0" w:space="0" w:color="auto" w:frame="1"/>
          <w:lang w:val="nl-NL"/>
        </w:rPr>
        <w:t>40</w:t>
      </w:r>
      <w:r w:rsidRPr="00D015AA">
        <w:rPr>
          <w:rFonts w:ascii="Times New Roman" w:hAnsi="Times New Roman" w:cs="Times New Roman"/>
          <w:sz w:val="24"/>
          <w:szCs w:val="24"/>
          <w:bdr w:val="none" w:sz="0" w:space="0" w:color="auto" w:frame="1"/>
          <w:lang w:val="nl-NL"/>
        </w:rPr>
        <w:t>% nhận biế</w:t>
      </w:r>
      <w:r w:rsidR="00311C1E" w:rsidRPr="00D015AA">
        <w:rPr>
          <w:rFonts w:ascii="Times New Roman" w:hAnsi="Times New Roman" w:cs="Times New Roman"/>
          <w:sz w:val="24"/>
          <w:szCs w:val="24"/>
          <w:bdr w:val="none" w:sz="0" w:space="0" w:color="auto" w:frame="1"/>
          <w:lang w:val="nl-NL"/>
        </w:rPr>
        <w:t xml:space="preserve">t; </w:t>
      </w:r>
      <w:r w:rsidR="00F507B0">
        <w:rPr>
          <w:rFonts w:ascii="Times New Roman" w:hAnsi="Times New Roman" w:cs="Times New Roman"/>
          <w:sz w:val="24"/>
          <w:szCs w:val="24"/>
          <w:bdr w:val="none" w:sz="0" w:space="0" w:color="auto" w:frame="1"/>
          <w:lang w:val="nl-NL"/>
        </w:rPr>
        <w:t>30</w:t>
      </w:r>
      <w:r w:rsidRPr="00D015AA">
        <w:rPr>
          <w:rFonts w:ascii="Times New Roman" w:hAnsi="Times New Roman" w:cs="Times New Roman"/>
          <w:sz w:val="24"/>
          <w:szCs w:val="24"/>
          <w:bdr w:val="none" w:sz="0" w:space="0" w:color="auto" w:frame="1"/>
          <w:lang w:val="nl-NL"/>
        </w:rPr>
        <w:t>% thông hiể</w:t>
      </w:r>
      <w:r w:rsidR="00311C1E" w:rsidRPr="00D015AA">
        <w:rPr>
          <w:rFonts w:ascii="Times New Roman" w:hAnsi="Times New Roman" w:cs="Times New Roman"/>
          <w:sz w:val="24"/>
          <w:szCs w:val="24"/>
          <w:bdr w:val="none" w:sz="0" w:space="0" w:color="auto" w:frame="1"/>
          <w:lang w:val="nl-NL"/>
        </w:rPr>
        <w:t xml:space="preserve">u; </w:t>
      </w:r>
      <w:r w:rsidR="00F507B0">
        <w:rPr>
          <w:rFonts w:ascii="Times New Roman" w:hAnsi="Times New Roman" w:cs="Times New Roman"/>
          <w:sz w:val="24"/>
          <w:szCs w:val="24"/>
          <w:bdr w:val="none" w:sz="0" w:space="0" w:color="auto" w:frame="1"/>
          <w:lang w:val="nl-NL"/>
        </w:rPr>
        <w:t>30</w:t>
      </w:r>
      <w:r w:rsidRPr="00D015AA">
        <w:rPr>
          <w:rFonts w:ascii="Times New Roman" w:hAnsi="Times New Roman" w:cs="Times New Roman"/>
          <w:sz w:val="24"/>
          <w:szCs w:val="24"/>
          <w:bdr w:val="none" w:sz="0" w:space="0" w:color="auto" w:frame="1"/>
          <w:lang w:val="nl-NL"/>
        </w:rPr>
        <w:t>% vận dụng.</w:t>
      </w:r>
    </w:p>
    <w:p w14:paraId="191E06C6" w14:textId="45D17690" w:rsidR="00565F42" w:rsidRPr="00D015AA" w:rsidRDefault="00565F42" w:rsidP="00565F42">
      <w:pPr>
        <w:spacing w:after="0" w:line="240" w:lineRule="auto"/>
        <w:ind w:left="142" w:firstLine="578"/>
        <w:rPr>
          <w:rFonts w:ascii="Times New Roman" w:hAnsi="Times New Roman" w:cs="Times New Roman"/>
          <w:bCs/>
          <w:sz w:val="24"/>
          <w:szCs w:val="24"/>
          <w:lang w:val="nl-NL"/>
        </w:rPr>
      </w:pPr>
      <w:r w:rsidRPr="00D015AA">
        <w:rPr>
          <w:rFonts w:ascii="Times New Roman" w:hAnsi="Times New Roman" w:cs="Times New Roman"/>
          <w:sz w:val="24"/>
          <w:szCs w:val="24"/>
          <w:bdr w:val="none" w:sz="0" w:space="0" w:color="auto" w:frame="1"/>
          <w:lang w:val="nl-NL"/>
        </w:rPr>
        <w:t xml:space="preserve">- Phần trắc nghiệm: </w:t>
      </w:r>
      <w:r w:rsidR="003B4A01">
        <w:rPr>
          <w:rFonts w:ascii="Times New Roman" w:hAnsi="Times New Roman" w:cs="Times New Roman"/>
          <w:bCs/>
          <w:sz w:val="24"/>
          <w:szCs w:val="24"/>
          <w:lang w:val="nl-NL"/>
        </w:rPr>
        <w:t>7</w:t>
      </w:r>
      <w:r w:rsidRPr="00D015AA">
        <w:rPr>
          <w:rFonts w:ascii="Times New Roman" w:hAnsi="Times New Roman" w:cs="Times New Roman"/>
          <w:bCs/>
          <w:sz w:val="24"/>
          <w:szCs w:val="24"/>
          <w:lang w:val="nl-NL"/>
        </w:rPr>
        <w:t>,0 điểm (</w:t>
      </w:r>
      <w:r w:rsidR="00DF07C8" w:rsidRPr="00D015AA">
        <w:rPr>
          <w:rFonts w:ascii="Times New Roman" w:hAnsi="Times New Roman" w:cs="Times New Roman"/>
          <w:bCs/>
          <w:sz w:val="24"/>
          <w:szCs w:val="24"/>
          <w:lang w:val="nl-NL"/>
        </w:rPr>
        <w:t>Phần I: 1</w:t>
      </w:r>
      <w:r w:rsidR="003B4A01">
        <w:rPr>
          <w:rFonts w:ascii="Times New Roman" w:hAnsi="Times New Roman" w:cs="Times New Roman"/>
          <w:bCs/>
          <w:sz w:val="24"/>
          <w:szCs w:val="24"/>
          <w:lang w:val="nl-NL"/>
        </w:rPr>
        <w:t>2</w:t>
      </w:r>
      <w:r w:rsidRPr="00D015AA">
        <w:rPr>
          <w:rFonts w:ascii="Times New Roman" w:hAnsi="Times New Roman" w:cs="Times New Roman"/>
          <w:bCs/>
          <w:sz w:val="24"/>
          <w:szCs w:val="24"/>
          <w:lang w:val="nl-NL"/>
        </w:rPr>
        <w:t xml:space="preserve"> câu – </w:t>
      </w:r>
      <w:r w:rsidR="00DF07C8" w:rsidRPr="00D015AA">
        <w:rPr>
          <w:rFonts w:ascii="Times New Roman" w:hAnsi="Times New Roman" w:cs="Times New Roman"/>
          <w:bCs/>
          <w:sz w:val="24"/>
          <w:szCs w:val="24"/>
          <w:lang w:val="nl-NL"/>
        </w:rPr>
        <w:t>3</w:t>
      </w:r>
      <w:r w:rsidRPr="00D015AA">
        <w:rPr>
          <w:rFonts w:ascii="Times New Roman" w:hAnsi="Times New Roman" w:cs="Times New Roman"/>
          <w:bCs/>
          <w:sz w:val="24"/>
          <w:szCs w:val="24"/>
          <w:lang w:val="nl-NL"/>
        </w:rPr>
        <w:t xml:space="preserve">đ;  </w:t>
      </w:r>
      <w:r w:rsidR="00DF07C8" w:rsidRPr="00D015AA">
        <w:rPr>
          <w:rFonts w:ascii="Times New Roman" w:hAnsi="Times New Roman" w:cs="Times New Roman"/>
          <w:bCs/>
          <w:sz w:val="24"/>
          <w:szCs w:val="24"/>
          <w:lang w:val="nl-NL"/>
        </w:rPr>
        <w:t>Phần II</w:t>
      </w:r>
      <w:r w:rsidRPr="00D015AA">
        <w:rPr>
          <w:rFonts w:ascii="Times New Roman" w:hAnsi="Times New Roman" w:cs="Times New Roman"/>
          <w:bCs/>
          <w:sz w:val="24"/>
          <w:szCs w:val="24"/>
          <w:lang w:val="nl-NL"/>
        </w:rPr>
        <w:t xml:space="preserve">: </w:t>
      </w:r>
      <w:r w:rsidR="003B4A01">
        <w:rPr>
          <w:rFonts w:ascii="Times New Roman" w:hAnsi="Times New Roman" w:cs="Times New Roman"/>
          <w:bCs/>
          <w:sz w:val="24"/>
          <w:szCs w:val="24"/>
          <w:lang w:val="nl-NL"/>
        </w:rPr>
        <w:t>2</w:t>
      </w:r>
      <w:r w:rsidRPr="00D015AA">
        <w:rPr>
          <w:rFonts w:ascii="Times New Roman" w:hAnsi="Times New Roman" w:cs="Times New Roman"/>
          <w:bCs/>
          <w:sz w:val="24"/>
          <w:szCs w:val="24"/>
          <w:lang w:val="nl-NL"/>
        </w:rPr>
        <w:t xml:space="preserve"> câu – </w:t>
      </w:r>
      <w:r w:rsidR="003B4A01">
        <w:rPr>
          <w:rFonts w:ascii="Times New Roman" w:hAnsi="Times New Roman" w:cs="Times New Roman"/>
          <w:bCs/>
          <w:sz w:val="24"/>
          <w:szCs w:val="24"/>
          <w:lang w:val="nl-NL"/>
        </w:rPr>
        <w:t>2</w:t>
      </w:r>
      <w:r w:rsidRPr="00D015AA">
        <w:rPr>
          <w:rFonts w:ascii="Times New Roman" w:hAnsi="Times New Roman" w:cs="Times New Roman"/>
          <w:bCs/>
          <w:sz w:val="24"/>
          <w:szCs w:val="24"/>
          <w:lang w:val="nl-NL"/>
        </w:rPr>
        <w:t>,0đ</w:t>
      </w:r>
      <w:r w:rsidR="00DF07C8" w:rsidRPr="00D015AA">
        <w:rPr>
          <w:rFonts w:ascii="Times New Roman" w:hAnsi="Times New Roman" w:cs="Times New Roman"/>
          <w:bCs/>
          <w:sz w:val="24"/>
          <w:szCs w:val="24"/>
          <w:lang w:val="nl-NL"/>
        </w:rPr>
        <w:t xml:space="preserve">; Phần III: </w:t>
      </w:r>
      <w:r w:rsidR="003B4A01">
        <w:rPr>
          <w:rFonts w:ascii="Times New Roman" w:hAnsi="Times New Roman" w:cs="Times New Roman"/>
          <w:bCs/>
          <w:sz w:val="24"/>
          <w:szCs w:val="24"/>
          <w:lang w:val="nl-NL"/>
        </w:rPr>
        <w:t>4</w:t>
      </w:r>
      <w:r w:rsidR="00DF07C8" w:rsidRPr="00D015AA">
        <w:rPr>
          <w:rFonts w:ascii="Times New Roman" w:hAnsi="Times New Roman" w:cs="Times New Roman"/>
          <w:bCs/>
          <w:sz w:val="24"/>
          <w:szCs w:val="24"/>
          <w:lang w:val="nl-NL"/>
        </w:rPr>
        <w:t xml:space="preserve"> câu – </w:t>
      </w:r>
      <w:r w:rsidR="003B4A01">
        <w:rPr>
          <w:rFonts w:ascii="Times New Roman" w:hAnsi="Times New Roman" w:cs="Times New Roman"/>
          <w:bCs/>
          <w:sz w:val="24"/>
          <w:szCs w:val="24"/>
          <w:lang w:val="nl-NL"/>
        </w:rPr>
        <w:t>2</w:t>
      </w:r>
      <w:r w:rsidR="00DF07C8" w:rsidRPr="00D015AA">
        <w:rPr>
          <w:rFonts w:ascii="Times New Roman" w:hAnsi="Times New Roman" w:cs="Times New Roman"/>
          <w:bCs/>
          <w:sz w:val="24"/>
          <w:szCs w:val="24"/>
          <w:lang w:val="nl-NL"/>
        </w:rPr>
        <w:t>đ</w:t>
      </w:r>
      <w:r w:rsidRPr="00D015AA">
        <w:rPr>
          <w:rFonts w:ascii="Times New Roman" w:hAnsi="Times New Roman" w:cs="Times New Roman"/>
          <w:bCs/>
          <w:sz w:val="24"/>
          <w:szCs w:val="24"/>
          <w:lang w:val="nl-NL"/>
        </w:rPr>
        <w:t>).</w:t>
      </w:r>
    </w:p>
    <w:p w14:paraId="2FF68E3B" w14:textId="14EEE9A6" w:rsidR="00565F42" w:rsidRPr="00D015AA" w:rsidRDefault="00565F42" w:rsidP="00565F42">
      <w:pPr>
        <w:spacing w:after="0" w:line="240" w:lineRule="auto"/>
        <w:ind w:firstLine="720"/>
        <w:rPr>
          <w:rFonts w:ascii="Times New Roman" w:hAnsi="Times New Roman" w:cs="Times New Roman"/>
          <w:bCs/>
          <w:sz w:val="24"/>
          <w:szCs w:val="24"/>
          <w:lang w:val="nl-NL"/>
        </w:rPr>
      </w:pPr>
      <w:r w:rsidRPr="00D015AA">
        <w:rPr>
          <w:rFonts w:ascii="Times New Roman" w:hAnsi="Times New Roman" w:cs="Times New Roman"/>
          <w:bCs/>
          <w:sz w:val="24"/>
          <w:szCs w:val="24"/>
          <w:lang w:val="nl-NL"/>
        </w:rPr>
        <w:t>- Phần tự luậ</w:t>
      </w:r>
      <w:r w:rsidR="00DF07C8" w:rsidRPr="00D015AA">
        <w:rPr>
          <w:rFonts w:ascii="Times New Roman" w:hAnsi="Times New Roman" w:cs="Times New Roman"/>
          <w:bCs/>
          <w:sz w:val="24"/>
          <w:szCs w:val="24"/>
          <w:lang w:val="nl-NL"/>
        </w:rPr>
        <w:t xml:space="preserve">n: </w:t>
      </w:r>
      <w:r w:rsidR="003B4A01">
        <w:rPr>
          <w:rFonts w:ascii="Times New Roman" w:hAnsi="Times New Roman" w:cs="Times New Roman"/>
          <w:bCs/>
          <w:sz w:val="24"/>
          <w:szCs w:val="24"/>
          <w:lang w:val="nl-NL"/>
        </w:rPr>
        <w:t>3</w:t>
      </w:r>
      <w:r w:rsidRPr="00D015AA">
        <w:rPr>
          <w:rFonts w:ascii="Times New Roman" w:hAnsi="Times New Roman" w:cs="Times New Roman"/>
          <w:bCs/>
          <w:sz w:val="24"/>
          <w:szCs w:val="24"/>
          <w:lang w:val="nl-NL"/>
        </w:rPr>
        <w:t>,0 điểm.</w:t>
      </w:r>
    </w:p>
    <w:p w14:paraId="74AD0888" w14:textId="58F035BB" w:rsidR="007822CF" w:rsidRPr="00D015AA" w:rsidRDefault="007822CF" w:rsidP="007822CF">
      <w:pPr>
        <w:pStyle w:val="Other0"/>
        <w:shd w:val="clear" w:color="auto" w:fill="auto"/>
        <w:spacing w:after="0" w:line="240" w:lineRule="auto"/>
        <w:ind w:firstLine="284"/>
        <w:rPr>
          <w:b/>
          <w:sz w:val="24"/>
          <w:szCs w:val="24"/>
        </w:rPr>
      </w:pPr>
      <w:r w:rsidRPr="00D015AA">
        <w:rPr>
          <w:b/>
          <w:sz w:val="24"/>
          <w:szCs w:val="24"/>
        </w:rPr>
        <w:t>Nội dung</w:t>
      </w:r>
    </w:p>
    <w:p w14:paraId="4A6DE854" w14:textId="0FF6F762" w:rsidR="00565F42" w:rsidRPr="00D015AA" w:rsidRDefault="00565F42" w:rsidP="00A86BFF">
      <w:pPr>
        <w:pStyle w:val="Other0"/>
        <w:shd w:val="clear" w:color="auto" w:fill="auto"/>
        <w:spacing w:after="0" w:line="240" w:lineRule="auto"/>
        <w:ind w:firstLine="720"/>
        <w:jc w:val="both"/>
        <w:rPr>
          <w:sz w:val="24"/>
          <w:szCs w:val="24"/>
          <w:lang w:val="vi-VN"/>
        </w:rPr>
      </w:pPr>
      <w:r w:rsidRPr="00D015AA">
        <w:rPr>
          <w:b/>
          <w:sz w:val="24"/>
          <w:szCs w:val="24"/>
          <w:lang w:val="vi-VN"/>
        </w:rPr>
        <w:t>Chủ đề 1</w:t>
      </w:r>
      <w:r w:rsidRPr="00D015AA">
        <w:rPr>
          <w:b/>
          <w:sz w:val="24"/>
          <w:szCs w:val="24"/>
        </w:rPr>
        <w:t>.</w:t>
      </w:r>
      <w:r w:rsidRPr="00D015AA">
        <w:rPr>
          <w:b/>
          <w:sz w:val="24"/>
          <w:szCs w:val="24"/>
          <w:lang w:val="vi-VN"/>
        </w:rPr>
        <w:t xml:space="preserve"> </w:t>
      </w:r>
      <w:r w:rsidR="00901025">
        <w:rPr>
          <w:b/>
          <w:sz w:val="24"/>
          <w:szCs w:val="24"/>
        </w:rPr>
        <w:t>CẤU TẠO NGUYÊN TỬ</w:t>
      </w:r>
    </w:p>
    <w:p w14:paraId="7576B0DC" w14:textId="66C6175D" w:rsidR="00565F42" w:rsidRPr="00D015AA" w:rsidRDefault="00565F42" w:rsidP="00A86BFF">
      <w:pPr>
        <w:pStyle w:val="Other0"/>
        <w:shd w:val="clear" w:color="auto" w:fill="auto"/>
        <w:spacing w:after="0" w:line="240" w:lineRule="auto"/>
        <w:ind w:firstLine="144"/>
        <w:jc w:val="both"/>
        <w:rPr>
          <w:sz w:val="24"/>
          <w:szCs w:val="24"/>
        </w:rPr>
      </w:pPr>
      <w:r w:rsidRPr="00D015AA">
        <w:rPr>
          <w:bCs/>
          <w:color w:val="000000"/>
          <w:sz w:val="24"/>
          <w:szCs w:val="24"/>
          <w:lang w:val="vi-VN" w:eastAsia="vi-VN" w:bidi="vi-VN"/>
        </w:rPr>
        <w:t xml:space="preserve"> </w:t>
      </w:r>
      <w:r w:rsidRPr="00D015AA">
        <w:rPr>
          <w:bCs/>
          <w:color w:val="000000"/>
          <w:sz w:val="24"/>
          <w:szCs w:val="24"/>
          <w:lang w:val="vi-VN" w:eastAsia="vi-VN" w:bidi="vi-VN"/>
        </w:rPr>
        <w:tab/>
      </w:r>
      <w:r w:rsidRPr="00D015AA">
        <w:rPr>
          <w:bCs/>
          <w:color w:val="000000"/>
          <w:sz w:val="24"/>
          <w:szCs w:val="24"/>
          <w:lang w:eastAsia="vi-VN" w:bidi="vi-VN"/>
        </w:rPr>
        <w:t xml:space="preserve">   </w:t>
      </w:r>
      <w:r w:rsidRPr="00D015AA">
        <w:rPr>
          <w:color w:val="3333FF"/>
          <w:sz w:val="24"/>
          <w:szCs w:val="24"/>
        </w:rPr>
        <w:t xml:space="preserve"> </w:t>
      </w:r>
      <w:r w:rsidR="00901025">
        <w:rPr>
          <w:sz w:val="24"/>
          <w:szCs w:val="24"/>
        </w:rPr>
        <w:t>Thành phần nguyên tử</w:t>
      </w:r>
      <w:r w:rsidR="007822CF" w:rsidRPr="00D015AA">
        <w:rPr>
          <w:sz w:val="24"/>
          <w:szCs w:val="24"/>
        </w:rPr>
        <w:t xml:space="preserve"> </w:t>
      </w:r>
    </w:p>
    <w:p w14:paraId="656BD9A9" w14:textId="4AAB854E" w:rsidR="00565F42" w:rsidRPr="00D015AA" w:rsidRDefault="00565F42" w:rsidP="00A86BFF">
      <w:pPr>
        <w:pStyle w:val="Other0"/>
        <w:shd w:val="clear" w:color="auto" w:fill="auto"/>
        <w:spacing w:after="0" w:line="240" w:lineRule="auto"/>
        <w:ind w:left="720"/>
        <w:jc w:val="both"/>
        <w:rPr>
          <w:sz w:val="24"/>
          <w:szCs w:val="24"/>
        </w:rPr>
      </w:pPr>
      <w:r w:rsidRPr="00D015AA">
        <w:rPr>
          <w:sz w:val="24"/>
          <w:szCs w:val="24"/>
        </w:rPr>
        <w:t xml:space="preserve">   </w:t>
      </w:r>
      <w:r w:rsidR="00901025">
        <w:rPr>
          <w:sz w:val="24"/>
          <w:szCs w:val="24"/>
        </w:rPr>
        <w:t>Nguyên tố hóa học</w:t>
      </w:r>
      <w:r w:rsidRPr="00D015AA">
        <w:rPr>
          <w:sz w:val="24"/>
          <w:szCs w:val="24"/>
        </w:rPr>
        <w:t xml:space="preserve"> </w:t>
      </w:r>
    </w:p>
    <w:p w14:paraId="758A1E67" w14:textId="0C7FA5C4" w:rsidR="00565F42" w:rsidRDefault="00565F42" w:rsidP="00A86BFF">
      <w:pPr>
        <w:pStyle w:val="Other0"/>
        <w:shd w:val="clear" w:color="auto" w:fill="auto"/>
        <w:spacing w:after="0" w:line="240" w:lineRule="auto"/>
        <w:ind w:firstLine="142"/>
        <w:jc w:val="both"/>
        <w:rPr>
          <w:sz w:val="24"/>
          <w:szCs w:val="24"/>
        </w:rPr>
      </w:pPr>
      <w:r w:rsidRPr="00D015AA">
        <w:rPr>
          <w:sz w:val="24"/>
          <w:szCs w:val="24"/>
        </w:rPr>
        <w:tab/>
        <w:t xml:space="preserve">   </w:t>
      </w:r>
      <w:r w:rsidR="00901025">
        <w:rPr>
          <w:sz w:val="24"/>
          <w:szCs w:val="24"/>
        </w:rPr>
        <w:t>Mô hình nguyên tử và orbital nguyên tử</w:t>
      </w:r>
      <w:r w:rsidRPr="00D015AA">
        <w:rPr>
          <w:sz w:val="24"/>
          <w:szCs w:val="24"/>
        </w:rPr>
        <w:t xml:space="preserve"> </w:t>
      </w:r>
    </w:p>
    <w:p w14:paraId="3BE29E81" w14:textId="15290EC4" w:rsidR="00901025" w:rsidRPr="00D015AA" w:rsidRDefault="00901025" w:rsidP="00A86BFF">
      <w:pPr>
        <w:pStyle w:val="Other0"/>
        <w:shd w:val="clear" w:color="auto" w:fill="auto"/>
        <w:spacing w:after="0" w:line="240" w:lineRule="auto"/>
        <w:ind w:firstLine="142"/>
        <w:jc w:val="both"/>
        <w:rPr>
          <w:sz w:val="24"/>
          <w:szCs w:val="24"/>
        </w:rPr>
      </w:pPr>
      <w:r>
        <w:rPr>
          <w:sz w:val="24"/>
          <w:szCs w:val="24"/>
        </w:rPr>
        <w:tab/>
        <w:t xml:space="preserve">   Lớp, phân lớp và cấu hình electron</w:t>
      </w:r>
      <w:r w:rsidR="00717F52">
        <w:rPr>
          <w:sz w:val="24"/>
          <w:szCs w:val="24"/>
        </w:rPr>
        <w:t xml:space="preserve"> </w:t>
      </w:r>
    </w:p>
    <w:p w14:paraId="4EBD58D7" w14:textId="6954F6E8" w:rsidR="00565F42" w:rsidRPr="00D015AA" w:rsidRDefault="00565F42" w:rsidP="00A86BFF">
      <w:pPr>
        <w:spacing w:after="0" w:line="240" w:lineRule="auto"/>
        <w:ind w:firstLine="720"/>
        <w:jc w:val="both"/>
        <w:rPr>
          <w:rFonts w:ascii="Times New Roman" w:hAnsi="Times New Roman" w:cs="Times New Roman"/>
          <w:b/>
          <w:sz w:val="24"/>
          <w:szCs w:val="24"/>
        </w:rPr>
      </w:pPr>
      <w:r w:rsidRPr="00D015AA">
        <w:rPr>
          <w:rFonts w:ascii="Times New Roman" w:hAnsi="Times New Roman" w:cs="Times New Roman"/>
          <w:b/>
          <w:sz w:val="24"/>
          <w:szCs w:val="24"/>
        </w:rPr>
        <w:t xml:space="preserve">Chủ đề 2: </w:t>
      </w:r>
      <w:r w:rsidR="00901025">
        <w:rPr>
          <w:rFonts w:ascii="Times New Roman" w:hAnsi="Times New Roman" w:cs="Times New Roman"/>
          <w:b/>
          <w:sz w:val="24"/>
          <w:szCs w:val="24"/>
        </w:rPr>
        <w:t>BẢNG TUẦN HOÀN CÁC NGUYÊN TỐ HÓA HỌC</w:t>
      </w:r>
    </w:p>
    <w:p w14:paraId="51062106" w14:textId="5760AC99" w:rsidR="00565F42" w:rsidRPr="00D015AA" w:rsidRDefault="00565F42" w:rsidP="00A86BFF">
      <w:pPr>
        <w:spacing w:after="0" w:line="240" w:lineRule="auto"/>
        <w:jc w:val="both"/>
        <w:rPr>
          <w:rFonts w:ascii="Times New Roman" w:hAnsi="Times New Roman" w:cs="Times New Roman"/>
          <w:sz w:val="24"/>
          <w:szCs w:val="24"/>
        </w:rPr>
      </w:pPr>
      <w:r w:rsidRPr="00D015AA">
        <w:rPr>
          <w:rFonts w:ascii="Times New Roman" w:hAnsi="Times New Roman" w:cs="Times New Roman"/>
          <w:bCs/>
          <w:color w:val="000000"/>
          <w:sz w:val="24"/>
          <w:szCs w:val="24"/>
          <w:lang w:val="vi-VN" w:eastAsia="vi-VN" w:bidi="vi-VN"/>
        </w:rPr>
        <w:tab/>
        <w:t xml:space="preserve">  </w:t>
      </w:r>
      <w:r w:rsidRPr="00D015AA">
        <w:rPr>
          <w:rFonts w:ascii="Times New Roman" w:hAnsi="Times New Roman" w:cs="Times New Roman"/>
          <w:color w:val="3333FF"/>
          <w:sz w:val="24"/>
          <w:szCs w:val="24"/>
        </w:rPr>
        <w:t xml:space="preserve"> </w:t>
      </w:r>
      <w:r w:rsidR="00901025">
        <w:rPr>
          <w:rFonts w:ascii="Times New Roman" w:hAnsi="Times New Roman" w:cs="Times New Roman"/>
          <w:sz w:val="24"/>
          <w:szCs w:val="24"/>
        </w:rPr>
        <w:t>Cấu tạo của bảng tuần hoàn các nguyên tố hóa học</w:t>
      </w:r>
      <w:r w:rsidRPr="00D015AA">
        <w:rPr>
          <w:rFonts w:ascii="Times New Roman" w:hAnsi="Times New Roman" w:cs="Times New Roman"/>
          <w:sz w:val="24"/>
          <w:szCs w:val="24"/>
        </w:rPr>
        <w:t xml:space="preserve"> </w:t>
      </w:r>
    </w:p>
    <w:p w14:paraId="732DB2C0" w14:textId="1FFF29A4" w:rsidR="00565F42" w:rsidRPr="00D015AA" w:rsidRDefault="00565F42" w:rsidP="00A86BFF">
      <w:pPr>
        <w:spacing w:after="0" w:line="240" w:lineRule="auto"/>
        <w:jc w:val="both"/>
        <w:rPr>
          <w:rFonts w:ascii="Times New Roman" w:hAnsi="Times New Roman" w:cs="Times New Roman"/>
          <w:sz w:val="24"/>
          <w:szCs w:val="24"/>
        </w:rPr>
      </w:pPr>
      <w:r w:rsidRPr="00D015AA">
        <w:rPr>
          <w:rFonts w:ascii="Times New Roman" w:hAnsi="Times New Roman" w:cs="Times New Roman"/>
          <w:bCs/>
          <w:color w:val="000000"/>
          <w:sz w:val="24"/>
          <w:szCs w:val="24"/>
          <w:lang w:val="vi-VN" w:eastAsia="vi-VN" w:bidi="vi-VN"/>
        </w:rPr>
        <w:tab/>
      </w:r>
      <w:r w:rsidRPr="00D015AA">
        <w:rPr>
          <w:rFonts w:ascii="Times New Roman" w:hAnsi="Times New Roman" w:cs="Times New Roman"/>
          <w:bCs/>
          <w:color w:val="000000"/>
          <w:sz w:val="24"/>
          <w:szCs w:val="24"/>
          <w:lang w:eastAsia="vi-VN" w:bidi="vi-VN"/>
        </w:rPr>
        <w:t xml:space="preserve">  </w:t>
      </w:r>
      <w:r w:rsidR="00F32EFD">
        <w:rPr>
          <w:rFonts w:ascii="Times New Roman" w:hAnsi="Times New Roman" w:cs="Times New Roman"/>
          <w:bCs/>
          <w:color w:val="000000"/>
          <w:sz w:val="24"/>
          <w:szCs w:val="24"/>
          <w:lang w:eastAsia="vi-VN" w:bidi="vi-VN"/>
        </w:rPr>
        <w:t xml:space="preserve"> </w:t>
      </w:r>
      <w:r w:rsidR="00901025">
        <w:rPr>
          <w:rFonts w:ascii="Times New Roman" w:hAnsi="Times New Roman" w:cs="Times New Roman"/>
          <w:sz w:val="24"/>
          <w:szCs w:val="24"/>
        </w:rPr>
        <w:t>Xu hướng biến đổi một số tính chất của đơn chất, biến đổi thành phần và tính chất của hợp chất trong một chu kì và một nhóm</w:t>
      </w:r>
      <w:r w:rsidRPr="00D015AA">
        <w:rPr>
          <w:rFonts w:ascii="Times New Roman" w:hAnsi="Times New Roman" w:cs="Times New Roman"/>
          <w:sz w:val="24"/>
          <w:szCs w:val="24"/>
        </w:rPr>
        <w:t xml:space="preserve"> </w:t>
      </w:r>
    </w:p>
    <w:p w14:paraId="349B4F9E" w14:textId="13D1BF97" w:rsidR="00565F42" w:rsidRPr="00D015AA" w:rsidRDefault="00565F42" w:rsidP="00A86BFF">
      <w:pPr>
        <w:spacing w:after="0" w:line="240" w:lineRule="auto"/>
        <w:ind w:left="851"/>
        <w:jc w:val="both"/>
        <w:rPr>
          <w:rFonts w:ascii="Times New Roman" w:hAnsi="Times New Roman" w:cs="Times New Roman"/>
          <w:sz w:val="24"/>
          <w:szCs w:val="24"/>
        </w:rPr>
      </w:pPr>
      <w:r w:rsidRPr="00D015AA">
        <w:rPr>
          <w:rFonts w:ascii="Times New Roman" w:hAnsi="Times New Roman" w:cs="Times New Roman"/>
          <w:color w:val="0070C0"/>
          <w:sz w:val="24"/>
          <w:szCs w:val="24"/>
        </w:rPr>
        <w:t xml:space="preserve"> </w:t>
      </w:r>
      <w:r w:rsidR="00901025">
        <w:rPr>
          <w:rFonts w:ascii="Times New Roman" w:hAnsi="Times New Roman" w:cs="Times New Roman"/>
          <w:sz w:val="24"/>
          <w:szCs w:val="24"/>
        </w:rPr>
        <w:t>Định luật tuần hoàn và ý nghĩa của bảng tuần hoàn các nguyên tố hóa học</w:t>
      </w:r>
      <w:r w:rsidRPr="00D015AA">
        <w:rPr>
          <w:rFonts w:ascii="Times New Roman" w:hAnsi="Times New Roman" w:cs="Times New Roman"/>
          <w:sz w:val="24"/>
          <w:szCs w:val="24"/>
        </w:rPr>
        <w:t xml:space="preserve"> </w:t>
      </w:r>
    </w:p>
    <w:p w14:paraId="16A39758" w14:textId="05D8DEE9" w:rsidR="00565F42" w:rsidRPr="00D015AA" w:rsidRDefault="00565F42" w:rsidP="00565F42">
      <w:pPr>
        <w:spacing w:after="0" w:line="240" w:lineRule="auto"/>
        <w:ind w:firstLine="720"/>
        <w:rPr>
          <w:rFonts w:ascii="Times New Roman" w:hAnsi="Times New Roman" w:cs="Times New Roman"/>
          <w:b/>
          <w:sz w:val="24"/>
          <w:szCs w:val="24"/>
        </w:rPr>
      </w:pPr>
      <w:r w:rsidRPr="00D015AA">
        <w:rPr>
          <w:rFonts w:ascii="Times New Roman" w:hAnsi="Times New Roman" w:cs="Times New Roman"/>
          <w:b/>
          <w:sz w:val="24"/>
          <w:szCs w:val="24"/>
        </w:rPr>
        <w:t xml:space="preserve">Chủ đề 3: </w:t>
      </w:r>
      <w:r w:rsidR="00901025">
        <w:rPr>
          <w:rFonts w:ascii="Times New Roman" w:hAnsi="Times New Roman" w:cs="Times New Roman"/>
          <w:b/>
          <w:sz w:val="24"/>
          <w:szCs w:val="24"/>
        </w:rPr>
        <w:t>LIÊN KẾT HÓA HỌC</w:t>
      </w:r>
    </w:p>
    <w:p w14:paraId="7695F124" w14:textId="20A52D9F" w:rsidR="00565F42" w:rsidRPr="00D015AA" w:rsidRDefault="00901025" w:rsidP="00565F42">
      <w:pPr>
        <w:spacing w:after="0" w:line="240" w:lineRule="auto"/>
        <w:ind w:left="851"/>
        <w:rPr>
          <w:rFonts w:ascii="Times New Roman" w:hAnsi="Times New Roman" w:cs="Times New Roman"/>
          <w:sz w:val="24"/>
          <w:szCs w:val="24"/>
        </w:rPr>
      </w:pPr>
      <w:r>
        <w:rPr>
          <w:rFonts w:ascii="Times New Roman" w:hAnsi="Times New Roman" w:cs="Times New Roman"/>
          <w:b/>
          <w:color w:val="0B0BEB"/>
          <w:sz w:val="24"/>
          <w:szCs w:val="24"/>
        </w:rPr>
        <w:t xml:space="preserve"> </w:t>
      </w:r>
      <w:r w:rsidR="00565F42" w:rsidRPr="00D015AA">
        <w:rPr>
          <w:rFonts w:ascii="Times New Roman" w:hAnsi="Times New Roman" w:cs="Times New Roman"/>
          <w:b/>
          <w:color w:val="0070C0"/>
          <w:sz w:val="24"/>
          <w:szCs w:val="24"/>
        </w:rPr>
        <w:t xml:space="preserve"> </w:t>
      </w:r>
      <w:r>
        <w:rPr>
          <w:rFonts w:ascii="Times New Roman" w:hAnsi="Times New Roman" w:cs="Times New Roman"/>
          <w:sz w:val="24"/>
          <w:szCs w:val="24"/>
        </w:rPr>
        <w:t>Quy tắc octet</w:t>
      </w:r>
      <w:r w:rsidR="00A52CED" w:rsidRPr="00D015AA">
        <w:rPr>
          <w:rFonts w:ascii="Times New Roman" w:hAnsi="Times New Roman" w:cs="Times New Roman"/>
          <w:sz w:val="24"/>
          <w:szCs w:val="24"/>
        </w:rPr>
        <w:t xml:space="preserve"> </w:t>
      </w:r>
    </w:p>
    <w:p w14:paraId="1B282951" w14:textId="7CCCD85D" w:rsidR="00565F42" w:rsidRDefault="00901025" w:rsidP="00565F42">
      <w:pPr>
        <w:tabs>
          <w:tab w:val="left" w:pos="274"/>
          <w:tab w:val="left" w:pos="907"/>
          <w:tab w:val="left" w:pos="2880"/>
          <w:tab w:val="left" w:pos="5126"/>
          <w:tab w:val="left" w:pos="7387"/>
        </w:tabs>
        <w:spacing w:after="0" w:line="240" w:lineRule="auto"/>
        <w:ind w:left="851"/>
        <w:rPr>
          <w:rFonts w:ascii="Times New Roman" w:hAnsi="Times New Roman" w:cs="Times New Roman"/>
          <w:sz w:val="24"/>
          <w:szCs w:val="24"/>
        </w:rPr>
      </w:pPr>
      <w:r>
        <w:rPr>
          <w:rFonts w:ascii="Times New Roman" w:hAnsi="Times New Roman" w:cs="Times New Roman"/>
          <w:b/>
          <w:color w:val="0B0BEB"/>
          <w:sz w:val="24"/>
          <w:szCs w:val="24"/>
        </w:rPr>
        <w:t xml:space="preserve"> </w:t>
      </w:r>
      <w:r>
        <w:rPr>
          <w:rFonts w:ascii="Times New Roman" w:hAnsi="Times New Roman" w:cs="Times New Roman"/>
          <w:sz w:val="24"/>
          <w:szCs w:val="24"/>
        </w:rPr>
        <w:t>Liên kết ion</w:t>
      </w:r>
      <w:r w:rsidR="00A52CED" w:rsidRPr="00D015AA">
        <w:rPr>
          <w:rFonts w:ascii="Times New Roman" w:hAnsi="Times New Roman" w:cs="Times New Roman"/>
          <w:sz w:val="24"/>
          <w:szCs w:val="24"/>
        </w:rPr>
        <w:t xml:space="preserve"> </w:t>
      </w:r>
    </w:p>
    <w:p w14:paraId="621B8D0A" w14:textId="28C7332A" w:rsidR="00DE2C7E" w:rsidRDefault="00DE2C7E" w:rsidP="00565F42">
      <w:pPr>
        <w:tabs>
          <w:tab w:val="left" w:pos="274"/>
          <w:tab w:val="left" w:pos="907"/>
          <w:tab w:val="left" w:pos="2880"/>
          <w:tab w:val="left" w:pos="5126"/>
          <w:tab w:val="left" w:pos="7387"/>
        </w:tabs>
        <w:spacing w:after="0" w:line="240" w:lineRule="auto"/>
        <w:ind w:left="851"/>
        <w:rPr>
          <w:rFonts w:ascii="Times New Roman" w:hAnsi="Times New Roman" w:cs="Times New Roman"/>
          <w:sz w:val="24"/>
          <w:szCs w:val="24"/>
        </w:rPr>
      </w:pPr>
      <w:r>
        <w:rPr>
          <w:rFonts w:ascii="Times New Roman" w:hAnsi="Times New Roman" w:cs="Times New Roman"/>
          <w:b/>
          <w:color w:val="0B0BEB"/>
          <w:sz w:val="24"/>
          <w:szCs w:val="24"/>
        </w:rPr>
        <w:t xml:space="preserve"> </w:t>
      </w:r>
      <w:r>
        <w:rPr>
          <w:rFonts w:ascii="Times New Roman" w:hAnsi="Times New Roman" w:cs="Times New Roman"/>
          <w:sz w:val="24"/>
          <w:szCs w:val="24"/>
        </w:rPr>
        <w:t>Liên kết cộng hóa trị</w:t>
      </w:r>
      <w:r w:rsidRPr="00D015AA">
        <w:rPr>
          <w:rFonts w:ascii="Times New Roman" w:hAnsi="Times New Roman" w:cs="Times New Roman"/>
          <w:sz w:val="24"/>
          <w:szCs w:val="24"/>
        </w:rPr>
        <w:t xml:space="preserve"> </w:t>
      </w:r>
    </w:p>
    <w:p w14:paraId="6B7D0030" w14:textId="246BFC87" w:rsidR="007C3AAD" w:rsidRPr="00F32EFD" w:rsidRDefault="00F32EFD" w:rsidP="00F32EFD">
      <w:pPr>
        <w:tabs>
          <w:tab w:val="left" w:pos="274"/>
          <w:tab w:val="left" w:pos="907"/>
          <w:tab w:val="left" w:pos="2880"/>
          <w:tab w:val="left" w:pos="5126"/>
          <w:tab w:val="left" w:pos="7387"/>
        </w:tabs>
        <w:spacing w:after="0" w:line="240" w:lineRule="auto"/>
        <w:ind w:left="851"/>
        <w:rPr>
          <w:rFonts w:ascii="Times New Roman" w:hAnsi="Times New Roman" w:cs="Times New Roman"/>
          <w:b/>
          <w:bCs/>
          <w:color w:val="FF0000"/>
          <w:sz w:val="24"/>
          <w:szCs w:val="24"/>
          <w:u w:val="single"/>
        </w:rPr>
      </w:pPr>
      <w:r>
        <w:rPr>
          <w:rFonts w:ascii="Times New Roman" w:hAnsi="Times New Roman" w:cs="Times New Roman"/>
          <w:sz w:val="24"/>
          <w:szCs w:val="24"/>
        </w:rPr>
        <w:t>Liên kết hydrogen và tương tác Van der Waals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844"/>
        <w:gridCol w:w="1940"/>
        <w:gridCol w:w="3566"/>
        <w:gridCol w:w="2899"/>
        <w:gridCol w:w="1783"/>
        <w:gridCol w:w="2380"/>
        <w:gridCol w:w="1623"/>
      </w:tblGrid>
      <w:tr w:rsidR="007822CF" w:rsidRPr="007822CF" w14:paraId="1299C2FF" w14:textId="77777777" w:rsidTr="0076028D">
        <w:trPr>
          <w:trHeight w:val="80"/>
        </w:trPr>
        <w:tc>
          <w:tcPr>
            <w:tcW w:w="575" w:type="pct"/>
            <w:shd w:val="clear" w:color="auto" w:fill="C5DFB3"/>
          </w:tcPr>
          <w:p w14:paraId="49205FAA" w14:textId="77777777" w:rsidR="00015391" w:rsidRPr="007822CF" w:rsidRDefault="00015391" w:rsidP="00111601">
            <w:pPr>
              <w:pStyle w:val="TableParagraph"/>
              <w:ind w:left="150" w:right="126" w:firstLine="112"/>
              <w:rPr>
                <w:b/>
                <w:sz w:val="24"/>
                <w:szCs w:val="24"/>
              </w:rPr>
            </w:pPr>
            <w:r w:rsidRPr="007822CF">
              <w:rPr>
                <w:b/>
                <w:spacing w:val="-4"/>
                <w:sz w:val="24"/>
                <w:szCs w:val="24"/>
              </w:rPr>
              <w:t xml:space="preserve">Phần </w:t>
            </w:r>
            <w:r w:rsidRPr="007822CF">
              <w:rPr>
                <w:b/>
                <w:sz w:val="24"/>
                <w:szCs w:val="24"/>
              </w:rPr>
              <w:t>câu</w:t>
            </w:r>
            <w:r w:rsidRPr="007822CF">
              <w:rPr>
                <w:b/>
                <w:spacing w:val="-7"/>
                <w:sz w:val="24"/>
                <w:szCs w:val="24"/>
              </w:rPr>
              <w:t xml:space="preserve"> </w:t>
            </w:r>
            <w:r w:rsidRPr="007822CF">
              <w:rPr>
                <w:b/>
                <w:spacing w:val="-5"/>
                <w:sz w:val="24"/>
                <w:szCs w:val="24"/>
              </w:rPr>
              <w:t>hỏi</w:t>
            </w:r>
          </w:p>
        </w:tc>
        <w:tc>
          <w:tcPr>
            <w:tcW w:w="1717" w:type="pct"/>
            <w:gridSpan w:val="2"/>
            <w:shd w:val="clear" w:color="auto" w:fill="C5DFB3"/>
          </w:tcPr>
          <w:p w14:paraId="7A02D1A6" w14:textId="77777777" w:rsidR="00015391" w:rsidRPr="007822CF" w:rsidRDefault="00015391" w:rsidP="00111601">
            <w:pPr>
              <w:pStyle w:val="TableParagraph"/>
              <w:ind w:left="486"/>
              <w:rPr>
                <w:b/>
                <w:sz w:val="24"/>
                <w:szCs w:val="24"/>
              </w:rPr>
            </w:pPr>
            <w:r w:rsidRPr="007822CF">
              <w:rPr>
                <w:b/>
                <w:sz w:val="24"/>
                <w:szCs w:val="24"/>
              </w:rPr>
              <w:t>Dạng</w:t>
            </w:r>
            <w:r w:rsidRPr="007822CF">
              <w:rPr>
                <w:b/>
                <w:spacing w:val="-7"/>
                <w:sz w:val="24"/>
                <w:szCs w:val="24"/>
              </w:rPr>
              <w:t xml:space="preserve"> </w:t>
            </w:r>
            <w:r w:rsidRPr="007822CF">
              <w:rPr>
                <w:b/>
                <w:sz w:val="24"/>
                <w:szCs w:val="24"/>
              </w:rPr>
              <w:t>thức</w:t>
            </w:r>
            <w:r w:rsidRPr="007822CF">
              <w:rPr>
                <w:b/>
                <w:spacing w:val="-4"/>
                <w:sz w:val="24"/>
                <w:szCs w:val="24"/>
              </w:rPr>
              <w:t xml:space="preserve"> </w:t>
            </w:r>
            <w:r w:rsidRPr="007822CF">
              <w:rPr>
                <w:b/>
                <w:sz w:val="24"/>
                <w:szCs w:val="24"/>
              </w:rPr>
              <w:t>câu</w:t>
            </w:r>
            <w:r w:rsidRPr="007822CF">
              <w:rPr>
                <w:b/>
                <w:spacing w:val="-7"/>
                <w:sz w:val="24"/>
                <w:szCs w:val="24"/>
              </w:rPr>
              <w:t xml:space="preserve"> </w:t>
            </w:r>
            <w:r w:rsidRPr="007822CF">
              <w:rPr>
                <w:b/>
                <w:spacing w:val="-5"/>
                <w:sz w:val="24"/>
                <w:szCs w:val="24"/>
              </w:rPr>
              <w:t>hỏi</w:t>
            </w:r>
          </w:p>
        </w:tc>
        <w:tc>
          <w:tcPr>
            <w:tcW w:w="904" w:type="pct"/>
            <w:shd w:val="clear" w:color="auto" w:fill="C5DFB3"/>
          </w:tcPr>
          <w:p w14:paraId="5931C5CA" w14:textId="77777777" w:rsidR="00015391" w:rsidRPr="007822CF" w:rsidRDefault="00015391" w:rsidP="00111601">
            <w:pPr>
              <w:pStyle w:val="TableParagraph"/>
              <w:ind w:left="11" w:right="3"/>
              <w:jc w:val="center"/>
              <w:rPr>
                <w:b/>
                <w:sz w:val="24"/>
                <w:szCs w:val="24"/>
              </w:rPr>
            </w:pPr>
            <w:r w:rsidRPr="007822CF">
              <w:rPr>
                <w:b/>
                <w:sz w:val="24"/>
                <w:szCs w:val="24"/>
              </w:rPr>
              <w:t>Số</w:t>
            </w:r>
            <w:r w:rsidRPr="007822CF">
              <w:rPr>
                <w:b/>
                <w:spacing w:val="-5"/>
                <w:sz w:val="24"/>
                <w:szCs w:val="24"/>
              </w:rPr>
              <w:t xml:space="preserve"> câu</w:t>
            </w:r>
          </w:p>
        </w:tc>
        <w:tc>
          <w:tcPr>
            <w:tcW w:w="556" w:type="pct"/>
            <w:shd w:val="clear" w:color="auto" w:fill="C5DFB3"/>
          </w:tcPr>
          <w:p w14:paraId="657DB338" w14:textId="77777777" w:rsidR="00015391" w:rsidRPr="007822CF" w:rsidRDefault="00015391" w:rsidP="00111601">
            <w:pPr>
              <w:pStyle w:val="TableParagraph"/>
              <w:ind w:left="370" w:right="122" w:hanging="233"/>
              <w:rPr>
                <w:b/>
                <w:sz w:val="24"/>
                <w:szCs w:val="24"/>
              </w:rPr>
            </w:pPr>
            <w:r w:rsidRPr="007822CF">
              <w:rPr>
                <w:b/>
                <w:sz w:val="24"/>
                <w:szCs w:val="24"/>
              </w:rPr>
              <w:t>Số</w:t>
            </w:r>
            <w:r w:rsidRPr="007822CF">
              <w:rPr>
                <w:b/>
                <w:spacing w:val="-17"/>
                <w:sz w:val="24"/>
                <w:szCs w:val="24"/>
              </w:rPr>
              <w:t xml:space="preserve"> </w:t>
            </w:r>
            <w:r w:rsidRPr="007822CF">
              <w:rPr>
                <w:b/>
                <w:sz w:val="24"/>
                <w:szCs w:val="24"/>
              </w:rPr>
              <w:t xml:space="preserve">lệnh </w:t>
            </w:r>
            <w:r w:rsidRPr="007822CF">
              <w:rPr>
                <w:b/>
                <w:spacing w:val="-4"/>
                <w:sz w:val="24"/>
                <w:szCs w:val="24"/>
              </w:rPr>
              <w:t>hỏi</w:t>
            </w:r>
          </w:p>
        </w:tc>
        <w:tc>
          <w:tcPr>
            <w:tcW w:w="742" w:type="pct"/>
            <w:shd w:val="clear" w:color="auto" w:fill="C5DFB3"/>
          </w:tcPr>
          <w:p w14:paraId="22514735" w14:textId="77777777" w:rsidR="00015391" w:rsidRPr="007822CF" w:rsidRDefault="00015391" w:rsidP="00111601">
            <w:pPr>
              <w:pStyle w:val="TableParagraph"/>
              <w:ind w:left="354"/>
              <w:rPr>
                <w:b/>
                <w:sz w:val="24"/>
                <w:szCs w:val="24"/>
              </w:rPr>
            </w:pPr>
            <w:r w:rsidRPr="007822CF">
              <w:rPr>
                <w:b/>
                <w:sz w:val="24"/>
                <w:szCs w:val="24"/>
              </w:rPr>
              <w:t>Số</w:t>
            </w:r>
            <w:r w:rsidRPr="007822CF">
              <w:rPr>
                <w:b/>
                <w:spacing w:val="-5"/>
                <w:sz w:val="24"/>
                <w:szCs w:val="24"/>
              </w:rPr>
              <w:t xml:space="preserve"> </w:t>
            </w:r>
            <w:r w:rsidRPr="007822CF">
              <w:rPr>
                <w:b/>
                <w:spacing w:val="-2"/>
                <w:sz w:val="24"/>
                <w:szCs w:val="24"/>
              </w:rPr>
              <w:t>điểm/</w:t>
            </w:r>
          </w:p>
          <w:p w14:paraId="23258A42" w14:textId="77777777" w:rsidR="00015391" w:rsidRPr="007822CF" w:rsidRDefault="00015391" w:rsidP="00111601">
            <w:pPr>
              <w:pStyle w:val="TableParagraph"/>
              <w:ind w:left="340"/>
              <w:rPr>
                <w:b/>
                <w:sz w:val="24"/>
                <w:szCs w:val="24"/>
              </w:rPr>
            </w:pPr>
            <w:r w:rsidRPr="007822CF">
              <w:rPr>
                <w:b/>
                <w:sz w:val="24"/>
                <w:szCs w:val="24"/>
              </w:rPr>
              <w:t>Lệnh</w:t>
            </w:r>
            <w:r w:rsidRPr="007822CF">
              <w:rPr>
                <w:b/>
                <w:spacing w:val="-9"/>
                <w:sz w:val="24"/>
                <w:szCs w:val="24"/>
              </w:rPr>
              <w:t xml:space="preserve"> </w:t>
            </w:r>
            <w:r w:rsidRPr="007822CF">
              <w:rPr>
                <w:b/>
                <w:spacing w:val="-5"/>
                <w:sz w:val="24"/>
                <w:szCs w:val="24"/>
              </w:rPr>
              <w:t>hỏi</w:t>
            </w:r>
          </w:p>
        </w:tc>
        <w:tc>
          <w:tcPr>
            <w:tcW w:w="506" w:type="pct"/>
            <w:shd w:val="clear" w:color="auto" w:fill="C5DFB3"/>
          </w:tcPr>
          <w:p w14:paraId="7235BCD2" w14:textId="77777777" w:rsidR="00015391" w:rsidRPr="007822CF" w:rsidRDefault="00015391" w:rsidP="00111601">
            <w:pPr>
              <w:pStyle w:val="TableParagraph"/>
              <w:ind w:left="216" w:firstLine="137"/>
              <w:rPr>
                <w:b/>
                <w:sz w:val="24"/>
                <w:szCs w:val="24"/>
              </w:rPr>
            </w:pPr>
            <w:r w:rsidRPr="007822CF">
              <w:rPr>
                <w:b/>
                <w:spacing w:val="-6"/>
                <w:sz w:val="24"/>
                <w:szCs w:val="24"/>
              </w:rPr>
              <w:t xml:space="preserve">Số </w:t>
            </w:r>
            <w:r w:rsidRPr="007822CF">
              <w:rPr>
                <w:b/>
                <w:spacing w:val="-4"/>
                <w:sz w:val="24"/>
                <w:szCs w:val="24"/>
              </w:rPr>
              <w:t>điểm</w:t>
            </w:r>
          </w:p>
        </w:tc>
      </w:tr>
      <w:tr w:rsidR="007822CF" w:rsidRPr="007822CF" w14:paraId="396B91BD" w14:textId="77777777" w:rsidTr="0076028D">
        <w:trPr>
          <w:trHeight w:val="347"/>
        </w:trPr>
        <w:tc>
          <w:tcPr>
            <w:tcW w:w="575" w:type="pct"/>
            <w:vMerge w:val="restart"/>
            <w:shd w:val="clear" w:color="auto" w:fill="C5DFB3"/>
          </w:tcPr>
          <w:p w14:paraId="2FDA6A1C" w14:textId="77777777" w:rsidR="00015391" w:rsidRPr="007822CF" w:rsidRDefault="00015391" w:rsidP="00111601">
            <w:pPr>
              <w:pStyle w:val="TableParagraph"/>
              <w:rPr>
                <w:b/>
                <w:sz w:val="24"/>
                <w:szCs w:val="24"/>
              </w:rPr>
            </w:pPr>
          </w:p>
          <w:p w14:paraId="692573DC" w14:textId="77777777" w:rsidR="00015391" w:rsidRPr="007822CF" w:rsidRDefault="00015391" w:rsidP="00111601">
            <w:pPr>
              <w:pStyle w:val="TableParagraph"/>
              <w:rPr>
                <w:b/>
                <w:sz w:val="24"/>
                <w:szCs w:val="24"/>
              </w:rPr>
            </w:pPr>
          </w:p>
          <w:p w14:paraId="5CDAA7E5" w14:textId="77777777" w:rsidR="00015391" w:rsidRPr="007822CF" w:rsidRDefault="00015391" w:rsidP="00111601">
            <w:pPr>
              <w:pStyle w:val="TableParagraph"/>
              <w:rPr>
                <w:b/>
                <w:sz w:val="24"/>
                <w:szCs w:val="24"/>
              </w:rPr>
            </w:pPr>
          </w:p>
          <w:p w14:paraId="4B67E863" w14:textId="77777777" w:rsidR="00015391" w:rsidRPr="007822CF" w:rsidRDefault="00015391" w:rsidP="00111601">
            <w:pPr>
              <w:pStyle w:val="TableParagraph"/>
              <w:ind w:left="141" w:right="126" w:firstLine="153"/>
              <w:rPr>
                <w:b/>
                <w:sz w:val="24"/>
                <w:szCs w:val="24"/>
              </w:rPr>
            </w:pPr>
            <w:r w:rsidRPr="007822CF">
              <w:rPr>
                <w:b/>
                <w:spacing w:val="-4"/>
                <w:sz w:val="24"/>
                <w:szCs w:val="24"/>
              </w:rPr>
              <w:t xml:space="preserve">Trắc </w:t>
            </w:r>
            <w:r w:rsidRPr="007822CF">
              <w:rPr>
                <w:b/>
                <w:spacing w:val="-2"/>
                <w:sz w:val="24"/>
                <w:szCs w:val="24"/>
              </w:rPr>
              <w:t>nghiệm</w:t>
            </w:r>
          </w:p>
        </w:tc>
        <w:tc>
          <w:tcPr>
            <w:tcW w:w="605" w:type="pct"/>
            <w:shd w:val="clear" w:color="auto" w:fill="FFF1CC"/>
          </w:tcPr>
          <w:p w14:paraId="6C4B02E4" w14:textId="77777777" w:rsidR="00015391" w:rsidRPr="007822CF" w:rsidRDefault="00015391" w:rsidP="00111601">
            <w:pPr>
              <w:pStyle w:val="TableParagraph"/>
              <w:ind w:left="138" w:right="127"/>
              <w:jc w:val="center"/>
              <w:rPr>
                <w:i/>
                <w:sz w:val="24"/>
                <w:szCs w:val="24"/>
              </w:rPr>
            </w:pPr>
            <w:r w:rsidRPr="007822CF">
              <w:rPr>
                <w:i/>
                <w:spacing w:val="-4"/>
                <w:sz w:val="24"/>
                <w:szCs w:val="24"/>
              </w:rPr>
              <w:t xml:space="preserve">Phần </w:t>
            </w:r>
            <w:r w:rsidRPr="007822CF">
              <w:rPr>
                <w:i/>
                <w:spacing w:val="-10"/>
                <w:sz w:val="24"/>
                <w:szCs w:val="24"/>
              </w:rPr>
              <w:t>1</w:t>
            </w:r>
          </w:p>
          <w:p w14:paraId="14BAD85F" w14:textId="77777777" w:rsidR="00015391" w:rsidRPr="007822CF" w:rsidRDefault="00015391" w:rsidP="00111601">
            <w:pPr>
              <w:pStyle w:val="TableParagraph"/>
              <w:ind w:left="71"/>
              <w:jc w:val="center"/>
              <w:rPr>
                <w:b/>
                <w:sz w:val="24"/>
                <w:szCs w:val="24"/>
              </w:rPr>
            </w:pPr>
            <w:r w:rsidRPr="007822CF">
              <w:rPr>
                <w:b/>
                <w:spacing w:val="-5"/>
                <w:sz w:val="24"/>
                <w:szCs w:val="24"/>
              </w:rPr>
              <w:t>(I)</w:t>
            </w:r>
          </w:p>
        </w:tc>
        <w:tc>
          <w:tcPr>
            <w:tcW w:w="1112" w:type="pct"/>
            <w:shd w:val="clear" w:color="auto" w:fill="FFF1CC"/>
          </w:tcPr>
          <w:p w14:paraId="5F0B6B95" w14:textId="77777777" w:rsidR="00015391" w:rsidRPr="007822CF" w:rsidRDefault="00015391" w:rsidP="00111601">
            <w:pPr>
              <w:pStyle w:val="TableParagraph"/>
              <w:ind w:left="108" w:right="98"/>
              <w:jc w:val="both"/>
              <w:rPr>
                <w:sz w:val="24"/>
                <w:szCs w:val="24"/>
              </w:rPr>
            </w:pPr>
            <w:r w:rsidRPr="007822CF">
              <w:rPr>
                <w:sz w:val="24"/>
                <w:szCs w:val="24"/>
              </w:rPr>
              <w:t>Câu</w:t>
            </w:r>
            <w:r w:rsidRPr="007822CF">
              <w:rPr>
                <w:spacing w:val="-17"/>
                <w:sz w:val="24"/>
                <w:szCs w:val="24"/>
              </w:rPr>
              <w:t xml:space="preserve"> </w:t>
            </w:r>
            <w:r w:rsidRPr="007822CF">
              <w:rPr>
                <w:sz w:val="24"/>
                <w:szCs w:val="24"/>
              </w:rPr>
              <w:t>trắc</w:t>
            </w:r>
            <w:r w:rsidRPr="007822CF">
              <w:rPr>
                <w:spacing w:val="-16"/>
                <w:sz w:val="24"/>
                <w:szCs w:val="24"/>
              </w:rPr>
              <w:t xml:space="preserve"> </w:t>
            </w:r>
            <w:r w:rsidRPr="007822CF">
              <w:rPr>
                <w:sz w:val="24"/>
                <w:szCs w:val="24"/>
              </w:rPr>
              <w:t>nghiệm</w:t>
            </w:r>
            <w:r w:rsidRPr="007822CF">
              <w:rPr>
                <w:spacing w:val="-16"/>
                <w:sz w:val="24"/>
                <w:szCs w:val="24"/>
              </w:rPr>
              <w:t xml:space="preserve"> </w:t>
            </w:r>
            <w:r w:rsidRPr="007822CF">
              <w:rPr>
                <w:sz w:val="24"/>
                <w:szCs w:val="24"/>
              </w:rPr>
              <w:t xml:space="preserve">4 phương án lựa </w:t>
            </w:r>
            <w:r w:rsidRPr="007822CF">
              <w:rPr>
                <w:spacing w:val="-4"/>
                <w:sz w:val="24"/>
                <w:szCs w:val="24"/>
              </w:rPr>
              <w:t>chọn</w:t>
            </w:r>
          </w:p>
        </w:tc>
        <w:tc>
          <w:tcPr>
            <w:tcW w:w="904" w:type="pct"/>
            <w:shd w:val="clear" w:color="auto" w:fill="FFF1CC"/>
          </w:tcPr>
          <w:p w14:paraId="542B2060" w14:textId="010C12B8" w:rsidR="00015391" w:rsidRPr="007822CF" w:rsidRDefault="00015391" w:rsidP="00111601">
            <w:pPr>
              <w:pStyle w:val="TableParagraph"/>
              <w:ind w:left="107" w:right="77"/>
              <w:rPr>
                <w:sz w:val="24"/>
                <w:szCs w:val="24"/>
              </w:rPr>
            </w:pPr>
            <w:r w:rsidRPr="007822CF">
              <w:rPr>
                <w:sz w:val="24"/>
                <w:szCs w:val="24"/>
              </w:rPr>
              <w:t>1</w:t>
            </w:r>
            <w:r w:rsidR="003B4A01">
              <w:rPr>
                <w:sz w:val="24"/>
                <w:szCs w:val="24"/>
                <w:lang w:val="en-US"/>
              </w:rPr>
              <w:t>2</w:t>
            </w:r>
            <w:r w:rsidRPr="007822CF">
              <w:rPr>
                <w:spacing w:val="-14"/>
                <w:sz w:val="24"/>
                <w:szCs w:val="24"/>
              </w:rPr>
              <w:t xml:space="preserve"> </w:t>
            </w:r>
            <w:r w:rsidRPr="007822CF">
              <w:rPr>
                <w:sz w:val="24"/>
                <w:szCs w:val="24"/>
              </w:rPr>
              <w:t>câu</w:t>
            </w:r>
            <w:r w:rsidRPr="007822CF">
              <w:rPr>
                <w:spacing w:val="-14"/>
                <w:sz w:val="24"/>
                <w:szCs w:val="24"/>
              </w:rPr>
              <w:t xml:space="preserve"> </w:t>
            </w:r>
            <w:r w:rsidRPr="007822CF">
              <w:rPr>
                <w:sz w:val="24"/>
                <w:szCs w:val="24"/>
              </w:rPr>
              <w:t>(Từ</w:t>
            </w:r>
            <w:r w:rsidRPr="007822CF">
              <w:rPr>
                <w:spacing w:val="-13"/>
                <w:sz w:val="24"/>
                <w:szCs w:val="24"/>
              </w:rPr>
              <w:t xml:space="preserve"> </w:t>
            </w:r>
            <w:r w:rsidRPr="007822CF">
              <w:rPr>
                <w:sz w:val="24"/>
                <w:szCs w:val="24"/>
              </w:rPr>
              <w:t>câu 1 đến câu 1</w:t>
            </w:r>
            <w:r w:rsidR="003B4A01">
              <w:rPr>
                <w:sz w:val="24"/>
                <w:szCs w:val="24"/>
                <w:lang w:val="en-US"/>
              </w:rPr>
              <w:t>2</w:t>
            </w:r>
            <w:r w:rsidRPr="007822CF">
              <w:rPr>
                <w:sz w:val="24"/>
                <w:szCs w:val="24"/>
              </w:rPr>
              <w:t>)</w:t>
            </w:r>
          </w:p>
        </w:tc>
        <w:tc>
          <w:tcPr>
            <w:tcW w:w="556" w:type="pct"/>
            <w:shd w:val="clear" w:color="auto" w:fill="FFF1CC"/>
          </w:tcPr>
          <w:p w14:paraId="1585D646" w14:textId="1BE5B6D8" w:rsidR="00015391" w:rsidRPr="003B4A01" w:rsidRDefault="00015391" w:rsidP="00111601">
            <w:pPr>
              <w:pStyle w:val="TableParagraph"/>
              <w:ind w:left="12"/>
              <w:jc w:val="center"/>
              <w:rPr>
                <w:sz w:val="24"/>
                <w:szCs w:val="24"/>
                <w:lang w:val="en-US"/>
              </w:rPr>
            </w:pPr>
            <w:r w:rsidRPr="007822CF">
              <w:rPr>
                <w:spacing w:val="-5"/>
                <w:sz w:val="24"/>
                <w:szCs w:val="24"/>
              </w:rPr>
              <w:t>1</w:t>
            </w:r>
            <w:r w:rsidR="003B4A01">
              <w:rPr>
                <w:spacing w:val="-5"/>
                <w:sz w:val="24"/>
                <w:szCs w:val="24"/>
                <w:lang w:val="en-US"/>
              </w:rPr>
              <w:t>2</w:t>
            </w:r>
          </w:p>
        </w:tc>
        <w:tc>
          <w:tcPr>
            <w:tcW w:w="742" w:type="pct"/>
            <w:shd w:val="clear" w:color="auto" w:fill="FFF1CC"/>
          </w:tcPr>
          <w:p w14:paraId="4A79F546" w14:textId="77777777" w:rsidR="00015391" w:rsidRPr="007822CF" w:rsidRDefault="00015391" w:rsidP="00111601">
            <w:pPr>
              <w:pStyle w:val="TableParagraph"/>
              <w:ind w:left="12" w:right="2"/>
              <w:jc w:val="center"/>
              <w:rPr>
                <w:sz w:val="24"/>
                <w:szCs w:val="24"/>
              </w:rPr>
            </w:pPr>
            <w:r w:rsidRPr="007822CF">
              <w:rPr>
                <w:spacing w:val="-4"/>
                <w:sz w:val="24"/>
                <w:szCs w:val="24"/>
              </w:rPr>
              <w:t>0,25</w:t>
            </w:r>
          </w:p>
        </w:tc>
        <w:tc>
          <w:tcPr>
            <w:tcW w:w="506" w:type="pct"/>
            <w:shd w:val="clear" w:color="auto" w:fill="FFF1CC"/>
          </w:tcPr>
          <w:p w14:paraId="43C360F6" w14:textId="78119791" w:rsidR="00015391" w:rsidRPr="007822CF" w:rsidRDefault="00015391" w:rsidP="00111601">
            <w:pPr>
              <w:pStyle w:val="TableParagraph"/>
              <w:ind w:left="16"/>
              <w:jc w:val="center"/>
              <w:rPr>
                <w:b/>
                <w:sz w:val="24"/>
                <w:szCs w:val="24"/>
              </w:rPr>
            </w:pPr>
            <w:r w:rsidRPr="007822CF">
              <w:rPr>
                <w:b/>
                <w:spacing w:val="-5"/>
                <w:sz w:val="24"/>
                <w:szCs w:val="24"/>
              </w:rPr>
              <w:t>3</w:t>
            </w:r>
          </w:p>
        </w:tc>
      </w:tr>
      <w:tr w:rsidR="007822CF" w:rsidRPr="007822CF" w14:paraId="5C390D83" w14:textId="77777777" w:rsidTr="0076028D">
        <w:trPr>
          <w:trHeight w:val="238"/>
        </w:trPr>
        <w:tc>
          <w:tcPr>
            <w:tcW w:w="575" w:type="pct"/>
            <w:vMerge/>
            <w:tcBorders>
              <w:top w:val="nil"/>
            </w:tcBorders>
            <w:shd w:val="clear" w:color="auto" w:fill="C5DFB3"/>
          </w:tcPr>
          <w:p w14:paraId="6EC2C75D" w14:textId="77777777" w:rsidR="00015391" w:rsidRPr="007822CF" w:rsidRDefault="00015391" w:rsidP="00111601">
            <w:pPr>
              <w:spacing w:after="0" w:line="240" w:lineRule="auto"/>
              <w:rPr>
                <w:sz w:val="24"/>
                <w:szCs w:val="24"/>
              </w:rPr>
            </w:pPr>
          </w:p>
        </w:tc>
        <w:tc>
          <w:tcPr>
            <w:tcW w:w="605" w:type="pct"/>
            <w:shd w:val="clear" w:color="auto" w:fill="FAE3D4"/>
          </w:tcPr>
          <w:p w14:paraId="41673478" w14:textId="1F6A1FA6" w:rsidR="00015391" w:rsidRPr="007822CF" w:rsidRDefault="00015391" w:rsidP="00111601">
            <w:pPr>
              <w:pStyle w:val="TableParagraph"/>
              <w:ind w:left="157" w:right="71" w:firstLine="7"/>
              <w:jc w:val="center"/>
              <w:rPr>
                <w:b/>
                <w:sz w:val="24"/>
                <w:szCs w:val="24"/>
              </w:rPr>
            </w:pPr>
            <w:r w:rsidRPr="007822CF">
              <w:rPr>
                <w:i/>
                <w:spacing w:val="-4"/>
                <w:sz w:val="24"/>
                <w:szCs w:val="24"/>
              </w:rPr>
              <w:t xml:space="preserve">Phần </w:t>
            </w:r>
            <w:r w:rsidRPr="007822CF">
              <w:rPr>
                <w:i/>
                <w:sz w:val="24"/>
                <w:szCs w:val="24"/>
              </w:rPr>
              <w:t>2</w:t>
            </w:r>
            <w:r w:rsidRPr="007822CF">
              <w:rPr>
                <w:i/>
                <w:spacing w:val="-3"/>
                <w:sz w:val="24"/>
                <w:szCs w:val="24"/>
              </w:rPr>
              <w:t xml:space="preserve"> </w:t>
            </w:r>
            <w:r w:rsidRPr="007822CF">
              <w:rPr>
                <w:b/>
                <w:spacing w:val="-4"/>
                <w:sz w:val="24"/>
                <w:szCs w:val="24"/>
              </w:rPr>
              <w:t>(II)</w:t>
            </w:r>
          </w:p>
        </w:tc>
        <w:tc>
          <w:tcPr>
            <w:tcW w:w="1112" w:type="pct"/>
            <w:shd w:val="clear" w:color="auto" w:fill="FAE3D4"/>
          </w:tcPr>
          <w:p w14:paraId="2F54B8D6" w14:textId="77777777" w:rsidR="00015391" w:rsidRPr="007822CF" w:rsidRDefault="00015391" w:rsidP="00111601">
            <w:pPr>
              <w:pStyle w:val="TableParagraph"/>
              <w:ind w:left="108" w:hanging="11"/>
              <w:rPr>
                <w:sz w:val="24"/>
                <w:szCs w:val="24"/>
              </w:rPr>
            </w:pPr>
            <w:r w:rsidRPr="007822CF">
              <w:rPr>
                <w:sz w:val="24"/>
                <w:szCs w:val="24"/>
              </w:rPr>
              <w:t>Câu</w:t>
            </w:r>
            <w:r w:rsidRPr="007822CF">
              <w:rPr>
                <w:spacing w:val="40"/>
                <w:sz w:val="24"/>
                <w:szCs w:val="24"/>
              </w:rPr>
              <w:t xml:space="preserve"> </w:t>
            </w:r>
            <w:r w:rsidRPr="007822CF">
              <w:rPr>
                <w:sz w:val="24"/>
                <w:szCs w:val="24"/>
              </w:rPr>
              <w:t>trắc</w:t>
            </w:r>
            <w:r w:rsidRPr="007822CF">
              <w:rPr>
                <w:spacing w:val="40"/>
                <w:sz w:val="24"/>
                <w:szCs w:val="24"/>
              </w:rPr>
              <w:t xml:space="preserve"> </w:t>
            </w:r>
            <w:r w:rsidRPr="007822CF">
              <w:rPr>
                <w:sz w:val="24"/>
                <w:szCs w:val="24"/>
              </w:rPr>
              <w:t>nghiệm đúng sai</w:t>
            </w:r>
          </w:p>
        </w:tc>
        <w:tc>
          <w:tcPr>
            <w:tcW w:w="904" w:type="pct"/>
            <w:shd w:val="clear" w:color="auto" w:fill="FAE3D4"/>
          </w:tcPr>
          <w:p w14:paraId="6043AA07" w14:textId="5E731D95" w:rsidR="00015391" w:rsidRPr="007822CF" w:rsidRDefault="003B4A01" w:rsidP="00111601">
            <w:pPr>
              <w:pStyle w:val="TableParagraph"/>
              <w:ind w:left="107" w:right="179" w:hanging="10"/>
              <w:rPr>
                <w:sz w:val="24"/>
                <w:szCs w:val="24"/>
              </w:rPr>
            </w:pPr>
            <w:r>
              <w:rPr>
                <w:spacing w:val="-13"/>
                <w:sz w:val="24"/>
                <w:szCs w:val="24"/>
                <w:lang w:val="en-US"/>
              </w:rPr>
              <w:t>2</w:t>
            </w:r>
            <w:r w:rsidR="00015391" w:rsidRPr="007822CF">
              <w:rPr>
                <w:spacing w:val="-13"/>
                <w:sz w:val="24"/>
                <w:szCs w:val="24"/>
              </w:rPr>
              <w:t xml:space="preserve"> </w:t>
            </w:r>
            <w:r w:rsidR="00015391" w:rsidRPr="007822CF">
              <w:rPr>
                <w:sz w:val="24"/>
                <w:szCs w:val="24"/>
              </w:rPr>
              <w:t>câu</w:t>
            </w:r>
            <w:r w:rsidR="00015391" w:rsidRPr="007822CF">
              <w:rPr>
                <w:spacing w:val="-13"/>
                <w:sz w:val="24"/>
                <w:szCs w:val="24"/>
              </w:rPr>
              <w:t xml:space="preserve"> </w:t>
            </w:r>
            <w:r w:rsidR="00015391" w:rsidRPr="007822CF">
              <w:rPr>
                <w:sz w:val="24"/>
                <w:szCs w:val="24"/>
              </w:rPr>
              <w:t>(Từ</w:t>
            </w:r>
            <w:r w:rsidR="00015391" w:rsidRPr="007822CF">
              <w:rPr>
                <w:spacing w:val="-13"/>
                <w:sz w:val="24"/>
                <w:szCs w:val="24"/>
              </w:rPr>
              <w:t xml:space="preserve"> </w:t>
            </w:r>
            <w:r w:rsidR="00015391" w:rsidRPr="007822CF">
              <w:rPr>
                <w:sz w:val="24"/>
                <w:szCs w:val="24"/>
              </w:rPr>
              <w:t xml:space="preserve">câu 1 đến câu </w:t>
            </w:r>
            <w:r>
              <w:rPr>
                <w:sz w:val="24"/>
                <w:szCs w:val="24"/>
                <w:lang w:val="en-US"/>
              </w:rPr>
              <w:t>2</w:t>
            </w:r>
            <w:r w:rsidR="00015391" w:rsidRPr="007822CF">
              <w:rPr>
                <w:sz w:val="24"/>
                <w:szCs w:val="24"/>
              </w:rPr>
              <w:t>)</w:t>
            </w:r>
          </w:p>
        </w:tc>
        <w:tc>
          <w:tcPr>
            <w:tcW w:w="556" w:type="pct"/>
            <w:shd w:val="clear" w:color="auto" w:fill="FAE3D4"/>
          </w:tcPr>
          <w:p w14:paraId="1EDEC8E7" w14:textId="7E6B50FF" w:rsidR="00015391" w:rsidRPr="003B4A01" w:rsidRDefault="003B4A01" w:rsidP="00111601">
            <w:pPr>
              <w:pStyle w:val="TableParagraph"/>
              <w:ind w:left="12"/>
              <w:jc w:val="center"/>
              <w:rPr>
                <w:sz w:val="24"/>
                <w:szCs w:val="24"/>
                <w:lang w:val="en-US"/>
              </w:rPr>
            </w:pPr>
            <w:r>
              <w:rPr>
                <w:sz w:val="24"/>
                <w:szCs w:val="24"/>
                <w:lang w:val="en-US"/>
              </w:rPr>
              <w:t>8</w:t>
            </w:r>
          </w:p>
        </w:tc>
        <w:tc>
          <w:tcPr>
            <w:tcW w:w="742" w:type="pct"/>
            <w:shd w:val="clear" w:color="auto" w:fill="FAE3D4"/>
          </w:tcPr>
          <w:p w14:paraId="63CE1125" w14:textId="77777777" w:rsidR="00015391" w:rsidRPr="007822CF" w:rsidRDefault="00015391" w:rsidP="00111601">
            <w:pPr>
              <w:pStyle w:val="TableParagraph"/>
              <w:ind w:left="12"/>
              <w:jc w:val="center"/>
              <w:rPr>
                <w:sz w:val="24"/>
                <w:szCs w:val="24"/>
              </w:rPr>
            </w:pPr>
            <w:r w:rsidRPr="007822CF">
              <w:rPr>
                <w:spacing w:val="-2"/>
                <w:sz w:val="24"/>
                <w:szCs w:val="24"/>
              </w:rPr>
              <w:t>0,1/0,25/0,5/1</w:t>
            </w:r>
          </w:p>
        </w:tc>
        <w:tc>
          <w:tcPr>
            <w:tcW w:w="506" w:type="pct"/>
            <w:shd w:val="clear" w:color="auto" w:fill="FAE3D4"/>
          </w:tcPr>
          <w:p w14:paraId="7374A05D" w14:textId="3FED1C95" w:rsidR="00015391" w:rsidRPr="007822CF" w:rsidRDefault="003B4A01" w:rsidP="00111601">
            <w:pPr>
              <w:pStyle w:val="TableParagraph"/>
              <w:ind w:left="16"/>
              <w:jc w:val="center"/>
              <w:rPr>
                <w:b/>
                <w:sz w:val="24"/>
                <w:szCs w:val="24"/>
              </w:rPr>
            </w:pPr>
            <w:r>
              <w:rPr>
                <w:b/>
                <w:spacing w:val="-5"/>
                <w:sz w:val="24"/>
                <w:szCs w:val="24"/>
                <w:lang w:val="en-US"/>
              </w:rPr>
              <w:t>2</w:t>
            </w:r>
            <w:r w:rsidR="00015391" w:rsidRPr="007822CF">
              <w:rPr>
                <w:b/>
                <w:spacing w:val="-5"/>
                <w:sz w:val="24"/>
                <w:szCs w:val="24"/>
              </w:rPr>
              <w:t>,0</w:t>
            </w:r>
          </w:p>
        </w:tc>
      </w:tr>
      <w:tr w:rsidR="007822CF" w:rsidRPr="007822CF" w14:paraId="378BC4CC" w14:textId="77777777" w:rsidTr="0076028D">
        <w:trPr>
          <w:trHeight w:val="383"/>
        </w:trPr>
        <w:tc>
          <w:tcPr>
            <w:tcW w:w="575" w:type="pct"/>
            <w:vMerge/>
            <w:tcBorders>
              <w:top w:val="nil"/>
            </w:tcBorders>
            <w:shd w:val="clear" w:color="auto" w:fill="C5DFB3"/>
          </w:tcPr>
          <w:p w14:paraId="13C85301" w14:textId="77777777" w:rsidR="00015391" w:rsidRPr="007822CF" w:rsidRDefault="00015391" w:rsidP="00111601">
            <w:pPr>
              <w:spacing w:after="0" w:line="240" w:lineRule="auto"/>
              <w:rPr>
                <w:sz w:val="24"/>
                <w:szCs w:val="24"/>
              </w:rPr>
            </w:pPr>
          </w:p>
        </w:tc>
        <w:tc>
          <w:tcPr>
            <w:tcW w:w="605" w:type="pct"/>
            <w:shd w:val="clear" w:color="auto" w:fill="BCD5ED"/>
          </w:tcPr>
          <w:p w14:paraId="0724FCDF" w14:textId="77777777" w:rsidR="00015391" w:rsidRPr="007822CF" w:rsidRDefault="00015391" w:rsidP="00111601">
            <w:pPr>
              <w:pStyle w:val="TableParagraph"/>
              <w:ind w:left="107" w:right="71" w:firstLine="57"/>
              <w:jc w:val="center"/>
              <w:rPr>
                <w:b/>
                <w:sz w:val="24"/>
                <w:szCs w:val="24"/>
              </w:rPr>
            </w:pPr>
            <w:r w:rsidRPr="007822CF">
              <w:rPr>
                <w:i/>
                <w:spacing w:val="-4"/>
                <w:sz w:val="24"/>
                <w:szCs w:val="24"/>
              </w:rPr>
              <w:t xml:space="preserve">Phần </w:t>
            </w:r>
            <w:r w:rsidRPr="007822CF">
              <w:rPr>
                <w:i/>
                <w:sz w:val="24"/>
                <w:szCs w:val="24"/>
              </w:rPr>
              <w:t>3</w:t>
            </w:r>
            <w:r w:rsidRPr="007822CF">
              <w:rPr>
                <w:i/>
                <w:spacing w:val="-3"/>
                <w:sz w:val="24"/>
                <w:szCs w:val="24"/>
              </w:rPr>
              <w:t xml:space="preserve"> </w:t>
            </w:r>
            <w:r w:rsidRPr="007822CF">
              <w:rPr>
                <w:b/>
                <w:spacing w:val="-4"/>
                <w:sz w:val="24"/>
                <w:szCs w:val="24"/>
              </w:rPr>
              <w:t>(III)</w:t>
            </w:r>
          </w:p>
        </w:tc>
        <w:tc>
          <w:tcPr>
            <w:tcW w:w="1112" w:type="pct"/>
            <w:shd w:val="clear" w:color="auto" w:fill="BCD5ED"/>
          </w:tcPr>
          <w:p w14:paraId="3105B0A2" w14:textId="77777777" w:rsidR="00015391" w:rsidRPr="007822CF" w:rsidRDefault="00015391" w:rsidP="00111601">
            <w:pPr>
              <w:pStyle w:val="TableParagraph"/>
              <w:ind w:left="108" w:right="98" w:hanging="11"/>
              <w:jc w:val="both"/>
              <w:rPr>
                <w:sz w:val="24"/>
                <w:szCs w:val="24"/>
              </w:rPr>
            </w:pPr>
            <w:r w:rsidRPr="007822CF">
              <w:rPr>
                <w:sz w:val="24"/>
                <w:szCs w:val="24"/>
              </w:rPr>
              <w:t xml:space="preserve">Câu trắc nghiệm yêu cầu trả lời </w:t>
            </w:r>
            <w:r w:rsidRPr="007822CF">
              <w:rPr>
                <w:spacing w:val="-4"/>
                <w:sz w:val="24"/>
                <w:szCs w:val="24"/>
              </w:rPr>
              <w:t>ngắn</w:t>
            </w:r>
          </w:p>
        </w:tc>
        <w:tc>
          <w:tcPr>
            <w:tcW w:w="904" w:type="pct"/>
            <w:shd w:val="clear" w:color="auto" w:fill="BCD5ED"/>
          </w:tcPr>
          <w:p w14:paraId="4256047A" w14:textId="2DD17286" w:rsidR="00015391" w:rsidRPr="007822CF" w:rsidRDefault="003B4A01" w:rsidP="00111601">
            <w:pPr>
              <w:pStyle w:val="TableParagraph"/>
              <w:ind w:left="107" w:right="179" w:hanging="10"/>
              <w:rPr>
                <w:sz w:val="24"/>
                <w:szCs w:val="24"/>
              </w:rPr>
            </w:pPr>
            <w:r>
              <w:rPr>
                <w:sz w:val="24"/>
                <w:szCs w:val="24"/>
                <w:lang w:val="en-US"/>
              </w:rPr>
              <w:t>4</w:t>
            </w:r>
            <w:r w:rsidR="00015391" w:rsidRPr="007822CF">
              <w:rPr>
                <w:sz w:val="24"/>
                <w:szCs w:val="24"/>
              </w:rPr>
              <w:t>câu</w:t>
            </w:r>
            <w:r w:rsidR="00015391" w:rsidRPr="007822CF">
              <w:rPr>
                <w:spacing w:val="-13"/>
                <w:sz w:val="24"/>
                <w:szCs w:val="24"/>
              </w:rPr>
              <w:t xml:space="preserve"> </w:t>
            </w:r>
            <w:r w:rsidR="00015391" w:rsidRPr="007822CF">
              <w:rPr>
                <w:sz w:val="24"/>
                <w:szCs w:val="24"/>
              </w:rPr>
              <w:t>(Từ</w:t>
            </w:r>
            <w:r w:rsidR="00015391" w:rsidRPr="007822CF">
              <w:rPr>
                <w:spacing w:val="-13"/>
                <w:sz w:val="24"/>
                <w:szCs w:val="24"/>
              </w:rPr>
              <w:t xml:space="preserve"> </w:t>
            </w:r>
            <w:r w:rsidR="00015391" w:rsidRPr="007822CF">
              <w:rPr>
                <w:sz w:val="24"/>
                <w:szCs w:val="24"/>
              </w:rPr>
              <w:t>câu 1 đến câu 6)</w:t>
            </w:r>
          </w:p>
        </w:tc>
        <w:tc>
          <w:tcPr>
            <w:tcW w:w="556" w:type="pct"/>
            <w:shd w:val="clear" w:color="auto" w:fill="BCD5ED"/>
          </w:tcPr>
          <w:p w14:paraId="78F69D0D" w14:textId="029491A8" w:rsidR="00015391" w:rsidRPr="003B4A01" w:rsidRDefault="003B4A01" w:rsidP="00111601">
            <w:pPr>
              <w:pStyle w:val="TableParagraph"/>
              <w:ind w:left="12"/>
              <w:jc w:val="center"/>
              <w:rPr>
                <w:sz w:val="24"/>
                <w:szCs w:val="24"/>
                <w:lang w:val="en-US"/>
              </w:rPr>
            </w:pPr>
            <w:r>
              <w:rPr>
                <w:sz w:val="24"/>
                <w:szCs w:val="24"/>
                <w:lang w:val="en-US"/>
              </w:rPr>
              <w:t>4</w:t>
            </w:r>
          </w:p>
        </w:tc>
        <w:tc>
          <w:tcPr>
            <w:tcW w:w="742" w:type="pct"/>
            <w:shd w:val="clear" w:color="auto" w:fill="BCD5ED"/>
          </w:tcPr>
          <w:p w14:paraId="27F3E8AC" w14:textId="18A482F2" w:rsidR="00015391" w:rsidRPr="007822CF" w:rsidRDefault="00015391" w:rsidP="00111601">
            <w:pPr>
              <w:pStyle w:val="TableParagraph"/>
              <w:ind w:left="12" w:right="2"/>
              <w:jc w:val="center"/>
              <w:rPr>
                <w:sz w:val="24"/>
                <w:szCs w:val="24"/>
              </w:rPr>
            </w:pPr>
            <w:r w:rsidRPr="007822CF">
              <w:rPr>
                <w:spacing w:val="-4"/>
                <w:sz w:val="24"/>
                <w:szCs w:val="24"/>
              </w:rPr>
              <w:t>0,5</w:t>
            </w:r>
          </w:p>
        </w:tc>
        <w:tc>
          <w:tcPr>
            <w:tcW w:w="506" w:type="pct"/>
            <w:shd w:val="clear" w:color="auto" w:fill="BCD5ED"/>
          </w:tcPr>
          <w:p w14:paraId="5331C628" w14:textId="0F293AA6" w:rsidR="00015391" w:rsidRPr="003B4A01" w:rsidRDefault="003B4A01" w:rsidP="00111601">
            <w:pPr>
              <w:pStyle w:val="TableParagraph"/>
              <w:ind w:left="16"/>
              <w:jc w:val="center"/>
              <w:rPr>
                <w:b/>
                <w:sz w:val="24"/>
                <w:szCs w:val="24"/>
                <w:lang w:val="en-US"/>
              </w:rPr>
            </w:pPr>
            <w:r>
              <w:rPr>
                <w:b/>
                <w:sz w:val="24"/>
                <w:szCs w:val="24"/>
                <w:lang w:val="en-US"/>
              </w:rPr>
              <w:t>2</w:t>
            </w:r>
          </w:p>
        </w:tc>
      </w:tr>
      <w:tr w:rsidR="007822CF" w:rsidRPr="007822CF" w14:paraId="4B5E8BA8" w14:textId="77777777" w:rsidTr="0076028D">
        <w:trPr>
          <w:trHeight w:val="107"/>
        </w:trPr>
        <w:tc>
          <w:tcPr>
            <w:tcW w:w="575" w:type="pct"/>
            <w:shd w:val="clear" w:color="auto" w:fill="C5DFB3"/>
          </w:tcPr>
          <w:p w14:paraId="08099EE7" w14:textId="77777777" w:rsidR="00015391" w:rsidRPr="007822CF" w:rsidRDefault="00015391" w:rsidP="00111601">
            <w:pPr>
              <w:pStyle w:val="TableParagraph"/>
              <w:ind w:left="4"/>
              <w:jc w:val="center"/>
              <w:rPr>
                <w:b/>
                <w:sz w:val="24"/>
                <w:szCs w:val="24"/>
              </w:rPr>
            </w:pPr>
            <w:r w:rsidRPr="007822CF">
              <w:rPr>
                <w:b/>
                <w:sz w:val="24"/>
                <w:szCs w:val="24"/>
              </w:rPr>
              <w:t>Tự</w:t>
            </w:r>
            <w:r w:rsidRPr="007822CF">
              <w:rPr>
                <w:b/>
                <w:spacing w:val="-5"/>
                <w:sz w:val="24"/>
                <w:szCs w:val="24"/>
              </w:rPr>
              <w:t xml:space="preserve"> </w:t>
            </w:r>
            <w:r w:rsidRPr="007822CF">
              <w:rPr>
                <w:b/>
                <w:spacing w:val="-4"/>
                <w:sz w:val="24"/>
                <w:szCs w:val="24"/>
              </w:rPr>
              <w:t>luận</w:t>
            </w:r>
          </w:p>
          <w:p w14:paraId="7421C0C2" w14:textId="77777777" w:rsidR="00015391" w:rsidRPr="007822CF" w:rsidRDefault="00015391" w:rsidP="00111601">
            <w:pPr>
              <w:pStyle w:val="TableParagraph"/>
              <w:ind w:left="4"/>
              <w:jc w:val="center"/>
              <w:rPr>
                <w:b/>
                <w:sz w:val="24"/>
                <w:szCs w:val="24"/>
              </w:rPr>
            </w:pPr>
            <w:r w:rsidRPr="007822CF">
              <w:rPr>
                <w:b/>
                <w:spacing w:val="-4"/>
                <w:sz w:val="24"/>
                <w:szCs w:val="24"/>
              </w:rPr>
              <w:t>(IV)</w:t>
            </w:r>
          </w:p>
        </w:tc>
        <w:tc>
          <w:tcPr>
            <w:tcW w:w="1717" w:type="pct"/>
            <w:gridSpan w:val="2"/>
            <w:shd w:val="clear" w:color="auto" w:fill="F7C9AC"/>
          </w:tcPr>
          <w:p w14:paraId="4DECBF32" w14:textId="77777777" w:rsidR="00015391" w:rsidRPr="007822CF" w:rsidRDefault="00015391" w:rsidP="00111601">
            <w:pPr>
              <w:pStyle w:val="TableParagraph"/>
              <w:rPr>
                <w:sz w:val="24"/>
                <w:szCs w:val="24"/>
              </w:rPr>
            </w:pPr>
          </w:p>
        </w:tc>
        <w:tc>
          <w:tcPr>
            <w:tcW w:w="904" w:type="pct"/>
            <w:shd w:val="clear" w:color="auto" w:fill="F7C9AC"/>
          </w:tcPr>
          <w:p w14:paraId="0E6FD096" w14:textId="08D2F627" w:rsidR="00015391" w:rsidRPr="007822CF" w:rsidRDefault="003B4A01" w:rsidP="00111601">
            <w:pPr>
              <w:pStyle w:val="TableParagraph"/>
              <w:ind w:left="256" w:right="77" w:hanging="116"/>
              <w:rPr>
                <w:sz w:val="24"/>
                <w:szCs w:val="24"/>
              </w:rPr>
            </w:pPr>
            <w:r>
              <w:rPr>
                <w:spacing w:val="-10"/>
                <w:sz w:val="24"/>
                <w:szCs w:val="24"/>
                <w:lang w:val="en-US"/>
              </w:rPr>
              <w:t>3</w:t>
            </w:r>
            <w:r w:rsidR="00015391" w:rsidRPr="007822CF">
              <w:rPr>
                <w:spacing w:val="-10"/>
                <w:sz w:val="24"/>
                <w:szCs w:val="24"/>
              </w:rPr>
              <w:t xml:space="preserve"> </w:t>
            </w:r>
            <w:r w:rsidR="00015391" w:rsidRPr="007822CF">
              <w:rPr>
                <w:sz w:val="24"/>
                <w:szCs w:val="24"/>
              </w:rPr>
              <w:t>câu</w:t>
            </w:r>
            <w:r w:rsidR="00015391" w:rsidRPr="007822CF">
              <w:rPr>
                <w:spacing w:val="40"/>
                <w:sz w:val="24"/>
                <w:szCs w:val="24"/>
              </w:rPr>
              <w:t xml:space="preserve"> </w:t>
            </w:r>
            <w:r w:rsidR="00015391" w:rsidRPr="007822CF">
              <w:rPr>
                <w:sz w:val="24"/>
                <w:szCs w:val="24"/>
              </w:rPr>
              <w:t>(Từ</w:t>
            </w:r>
            <w:r w:rsidR="00015391" w:rsidRPr="007822CF">
              <w:rPr>
                <w:spacing w:val="-10"/>
                <w:sz w:val="24"/>
                <w:szCs w:val="24"/>
              </w:rPr>
              <w:t xml:space="preserve"> </w:t>
            </w:r>
            <w:r w:rsidR="00015391" w:rsidRPr="007822CF">
              <w:rPr>
                <w:sz w:val="24"/>
                <w:szCs w:val="24"/>
              </w:rPr>
              <w:t xml:space="preserve">câu 1 đến câu </w:t>
            </w:r>
            <w:r>
              <w:rPr>
                <w:sz w:val="24"/>
                <w:szCs w:val="24"/>
                <w:lang w:val="en-US"/>
              </w:rPr>
              <w:t>3</w:t>
            </w:r>
            <w:r w:rsidR="00015391" w:rsidRPr="007822CF">
              <w:rPr>
                <w:sz w:val="24"/>
                <w:szCs w:val="24"/>
              </w:rPr>
              <w:t>)</w:t>
            </w:r>
          </w:p>
        </w:tc>
        <w:tc>
          <w:tcPr>
            <w:tcW w:w="556" w:type="pct"/>
            <w:shd w:val="clear" w:color="auto" w:fill="F7C9AC"/>
          </w:tcPr>
          <w:p w14:paraId="72A1C1C9" w14:textId="6732C2B8" w:rsidR="00015391" w:rsidRPr="007822CF" w:rsidRDefault="003B4A01" w:rsidP="00111601">
            <w:pPr>
              <w:pStyle w:val="TableParagraph"/>
              <w:ind w:left="12"/>
              <w:jc w:val="center"/>
              <w:rPr>
                <w:sz w:val="24"/>
                <w:szCs w:val="24"/>
                <w:lang w:val="en-US"/>
              </w:rPr>
            </w:pPr>
            <w:r>
              <w:rPr>
                <w:sz w:val="24"/>
                <w:szCs w:val="24"/>
                <w:lang w:val="en-US"/>
              </w:rPr>
              <w:t>3</w:t>
            </w:r>
          </w:p>
        </w:tc>
        <w:tc>
          <w:tcPr>
            <w:tcW w:w="742" w:type="pct"/>
            <w:shd w:val="clear" w:color="auto" w:fill="F7C9AC"/>
          </w:tcPr>
          <w:p w14:paraId="42943E2C" w14:textId="12D45CE1" w:rsidR="00015391" w:rsidRPr="007822CF" w:rsidRDefault="00111601" w:rsidP="00111601">
            <w:pPr>
              <w:pStyle w:val="TableParagraph"/>
              <w:ind w:left="12"/>
              <w:jc w:val="center"/>
              <w:rPr>
                <w:sz w:val="24"/>
                <w:szCs w:val="24"/>
                <w:lang w:val="en-US"/>
              </w:rPr>
            </w:pPr>
            <w:r>
              <w:rPr>
                <w:sz w:val="24"/>
                <w:szCs w:val="24"/>
                <w:lang w:val="en-US"/>
              </w:rPr>
              <w:t>1,0</w:t>
            </w:r>
          </w:p>
        </w:tc>
        <w:tc>
          <w:tcPr>
            <w:tcW w:w="506" w:type="pct"/>
            <w:shd w:val="clear" w:color="auto" w:fill="F7C9AC"/>
          </w:tcPr>
          <w:p w14:paraId="4C21E517" w14:textId="371AD770" w:rsidR="00015391" w:rsidRPr="007822CF" w:rsidRDefault="003B4A01" w:rsidP="00111601">
            <w:pPr>
              <w:pStyle w:val="TableParagraph"/>
              <w:ind w:left="16"/>
              <w:jc w:val="center"/>
              <w:rPr>
                <w:b/>
                <w:sz w:val="24"/>
                <w:szCs w:val="24"/>
              </w:rPr>
            </w:pPr>
            <w:r>
              <w:rPr>
                <w:b/>
                <w:spacing w:val="-5"/>
                <w:sz w:val="24"/>
                <w:szCs w:val="24"/>
                <w:lang w:val="en-US"/>
              </w:rPr>
              <w:t>3</w:t>
            </w:r>
            <w:r w:rsidR="00015391" w:rsidRPr="007822CF">
              <w:rPr>
                <w:b/>
                <w:spacing w:val="-5"/>
                <w:sz w:val="24"/>
                <w:szCs w:val="24"/>
              </w:rPr>
              <w:t>,0</w:t>
            </w:r>
          </w:p>
        </w:tc>
      </w:tr>
      <w:tr w:rsidR="007822CF" w:rsidRPr="007822CF" w14:paraId="0084EFEE" w14:textId="77777777" w:rsidTr="0076028D">
        <w:trPr>
          <w:trHeight w:val="101"/>
        </w:trPr>
        <w:tc>
          <w:tcPr>
            <w:tcW w:w="575" w:type="pct"/>
            <w:shd w:val="clear" w:color="auto" w:fill="C5DFB3"/>
          </w:tcPr>
          <w:p w14:paraId="05207FE1" w14:textId="77777777" w:rsidR="00015391" w:rsidRPr="007822CF" w:rsidRDefault="00015391" w:rsidP="00111601">
            <w:pPr>
              <w:pStyle w:val="TableParagraph"/>
              <w:ind w:left="263"/>
              <w:rPr>
                <w:b/>
                <w:sz w:val="24"/>
                <w:szCs w:val="24"/>
              </w:rPr>
            </w:pPr>
            <w:r w:rsidRPr="007822CF">
              <w:rPr>
                <w:b/>
                <w:spacing w:val="-4"/>
                <w:sz w:val="24"/>
                <w:szCs w:val="24"/>
              </w:rPr>
              <w:t>Tổng</w:t>
            </w:r>
          </w:p>
        </w:tc>
        <w:tc>
          <w:tcPr>
            <w:tcW w:w="605" w:type="pct"/>
            <w:shd w:val="clear" w:color="auto" w:fill="C5DFB3"/>
          </w:tcPr>
          <w:p w14:paraId="4AD69807" w14:textId="77777777" w:rsidR="00015391" w:rsidRPr="007822CF" w:rsidRDefault="00015391" w:rsidP="00111601">
            <w:pPr>
              <w:pStyle w:val="TableParagraph"/>
              <w:rPr>
                <w:sz w:val="24"/>
                <w:szCs w:val="24"/>
              </w:rPr>
            </w:pPr>
          </w:p>
        </w:tc>
        <w:tc>
          <w:tcPr>
            <w:tcW w:w="1112" w:type="pct"/>
            <w:shd w:val="clear" w:color="auto" w:fill="C5DFB3"/>
          </w:tcPr>
          <w:p w14:paraId="259334B6" w14:textId="77777777" w:rsidR="00015391" w:rsidRPr="007822CF" w:rsidRDefault="00015391" w:rsidP="00111601">
            <w:pPr>
              <w:pStyle w:val="TableParagraph"/>
              <w:rPr>
                <w:sz w:val="24"/>
                <w:szCs w:val="24"/>
              </w:rPr>
            </w:pPr>
          </w:p>
        </w:tc>
        <w:tc>
          <w:tcPr>
            <w:tcW w:w="904" w:type="pct"/>
            <w:shd w:val="clear" w:color="auto" w:fill="C5DFB3"/>
          </w:tcPr>
          <w:p w14:paraId="1B5A00BD" w14:textId="55C7D7DB" w:rsidR="00015391" w:rsidRPr="007822CF" w:rsidRDefault="00015391" w:rsidP="00111601">
            <w:pPr>
              <w:pStyle w:val="TableParagraph"/>
              <w:ind w:left="11"/>
              <w:jc w:val="center"/>
              <w:rPr>
                <w:b/>
                <w:sz w:val="24"/>
                <w:szCs w:val="24"/>
                <w:lang w:val="en-US"/>
              </w:rPr>
            </w:pPr>
            <w:r w:rsidRPr="007822CF">
              <w:rPr>
                <w:b/>
                <w:spacing w:val="-5"/>
                <w:sz w:val="24"/>
                <w:szCs w:val="24"/>
                <w:lang w:val="en-US"/>
              </w:rPr>
              <w:t>2</w:t>
            </w:r>
            <w:r w:rsidR="003B4A01">
              <w:rPr>
                <w:b/>
                <w:spacing w:val="-5"/>
                <w:sz w:val="24"/>
                <w:szCs w:val="24"/>
                <w:lang w:val="en-US"/>
              </w:rPr>
              <w:t>1</w:t>
            </w:r>
          </w:p>
        </w:tc>
        <w:tc>
          <w:tcPr>
            <w:tcW w:w="556" w:type="pct"/>
            <w:shd w:val="clear" w:color="auto" w:fill="C5DFB3"/>
          </w:tcPr>
          <w:p w14:paraId="66DB053C" w14:textId="33C28FB0" w:rsidR="00015391" w:rsidRPr="007822CF" w:rsidRDefault="003B4A01" w:rsidP="00111601">
            <w:pPr>
              <w:pStyle w:val="TableParagraph"/>
              <w:ind w:left="12"/>
              <w:jc w:val="center"/>
              <w:rPr>
                <w:b/>
                <w:sz w:val="24"/>
                <w:szCs w:val="24"/>
                <w:lang w:val="en-US"/>
              </w:rPr>
            </w:pPr>
            <w:r>
              <w:rPr>
                <w:b/>
                <w:spacing w:val="-5"/>
                <w:sz w:val="24"/>
                <w:szCs w:val="24"/>
                <w:lang w:val="en-US"/>
              </w:rPr>
              <w:t>2</w:t>
            </w:r>
            <w:r w:rsidR="00015391" w:rsidRPr="007822CF">
              <w:rPr>
                <w:b/>
                <w:spacing w:val="-5"/>
                <w:sz w:val="24"/>
                <w:szCs w:val="24"/>
                <w:lang w:val="en-US"/>
              </w:rPr>
              <w:t>6</w:t>
            </w:r>
          </w:p>
        </w:tc>
        <w:tc>
          <w:tcPr>
            <w:tcW w:w="742" w:type="pct"/>
            <w:shd w:val="clear" w:color="auto" w:fill="C5DFB3"/>
          </w:tcPr>
          <w:p w14:paraId="7B64BFEF" w14:textId="77777777" w:rsidR="00015391" w:rsidRPr="007822CF" w:rsidRDefault="00015391" w:rsidP="00111601">
            <w:pPr>
              <w:pStyle w:val="TableParagraph"/>
              <w:rPr>
                <w:sz w:val="24"/>
                <w:szCs w:val="24"/>
              </w:rPr>
            </w:pPr>
          </w:p>
        </w:tc>
        <w:tc>
          <w:tcPr>
            <w:tcW w:w="506" w:type="pct"/>
            <w:shd w:val="clear" w:color="auto" w:fill="C5DFB3"/>
          </w:tcPr>
          <w:p w14:paraId="63243EAA" w14:textId="77777777" w:rsidR="00015391" w:rsidRPr="007822CF" w:rsidRDefault="00015391" w:rsidP="00111601">
            <w:pPr>
              <w:pStyle w:val="TableParagraph"/>
              <w:ind w:left="16" w:right="5"/>
              <w:jc w:val="center"/>
              <w:rPr>
                <w:b/>
                <w:sz w:val="24"/>
                <w:szCs w:val="24"/>
              </w:rPr>
            </w:pPr>
            <w:r w:rsidRPr="007822CF">
              <w:rPr>
                <w:b/>
                <w:spacing w:val="-4"/>
                <w:sz w:val="24"/>
                <w:szCs w:val="24"/>
              </w:rPr>
              <w:t>10,0</w:t>
            </w:r>
          </w:p>
        </w:tc>
      </w:tr>
    </w:tbl>
    <w:p w14:paraId="79470560" w14:textId="77777777" w:rsidR="000C5CC3" w:rsidRDefault="000C5CC3" w:rsidP="00EF72C2">
      <w:pPr>
        <w:pStyle w:val="Heading2"/>
        <w:tabs>
          <w:tab w:val="left" w:pos="3458"/>
        </w:tabs>
        <w:spacing w:before="0"/>
        <w:rPr>
          <w:lang w:val="en-US"/>
        </w:rPr>
      </w:pPr>
    </w:p>
    <w:p w14:paraId="17E03ECE" w14:textId="2F23537F" w:rsidR="00EF72C2" w:rsidRDefault="00EF72C2" w:rsidP="008F3550">
      <w:pPr>
        <w:pStyle w:val="Heading2"/>
        <w:tabs>
          <w:tab w:val="left" w:pos="3458"/>
        </w:tabs>
        <w:spacing w:before="0"/>
        <w:rPr>
          <w:b w:val="0"/>
        </w:rPr>
      </w:pPr>
      <w:r>
        <w:rPr>
          <w:lang w:val="en-US"/>
        </w:rPr>
        <w:t>5. Ma trận</w:t>
      </w:r>
    </w:p>
    <w:p w14:paraId="10D617F1" w14:textId="77777777" w:rsidR="00EF72C2" w:rsidRDefault="00EF72C2" w:rsidP="008F3550">
      <w:pPr>
        <w:pStyle w:val="BodyText"/>
        <w:ind w:left="0"/>
        <w:rPr>
          <w:b/>
          <w:sz w:val="16"/>
        </w:rPr>
      </w:pPr>
    </w:p>
    <w:tbl>
      <w:tblPr>
        <w:tblW w:w="483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06"/>
        <w:gridCol w:w="1275"/>
        <w:gridCol w:w="4314"/>
        <w:gridCol w:w="999"/>
        <w:gridCol w:w="986"/>
        <w:gridCol w:w="716"/>
        <w:gridCol w:w="840"/>
        <w:gridCol w:w="933"/>
        <w:gridCol w:w="813"/>
        <w:gridCol w:w="549"/>
        <w:gridCol w:w="540"/>
        <w:gridCol w:w="580"/>
        <w:gridCol w:w="701"/>
        <w:gridCol w:w="862"/>
        <w:gridCol w:w="692"/>
      </w:tblGrid>
      <w:tr w:rsidR="00D74123" w:rsidRPr="00EF72C2" w14:paraId="370F71C4" w14:textId="77777777" w:rsidTr="008403CF">
        <w:trPr>
          <w:trHeight w:val="356"/>
        </w:trPr>
        <w:tc>
          <w:tcPr>
            <w:tcW w:w="228" w:type="pct"/>
            <w:vMerge w:val="restart"/>
          </w:tcPr>
          <w:p w14:paraId="00612763" w14:textId="77777777" w:rsidR="00D74123" w:rsidRPr="00EF72C2" w:rsidRDefault="00D74123" w:rsidP="008F3550">
            <w:pPr>
              <w:pStyle w:val="TableParagraph"/>
              <w:rPr>
                <w:b/>
              </w:rPr>
            </w:pPr>
          </w:p>
          <w:p w14:paraId="2A30A23C" w14:textId="77777777" w:rsidR="00D74123" w:rsidRPr="00EF72C2" w:rsidRDefault="00D74123" w:rsidP="008F3550">
            <w:pPr>
              <w:pStyle w:val="TableParagraph"/>
              <w:ind w:left="141" w:right="112"/>
              <w:rPr>
                <w:b/>
              </w:rPr>
            </w:pPr>
            <w:r w:rsidRPr="00EF72C2">
              <w:rPr>
                <w:b/>
                <w:spacing w:val="-10"/>
              </w:rPr>
              <w:t>T T</w:t>
            </w:r>
          </w:p>
        </w:tc>
        <w:tc>
          <w:tcPr>
            <w:tcW w:w="411" w:type="pct"/>
            <w:vMerge w:val="restart"/>
          </w:tcPr>
          <w:p w14:paraId="26CCA427" w14:textId="77777777" w:rsidR="00D74123" w:rsidRPr="00EF72C2" w:rsidRDefault="00D74123" w:rsidP="008F3550">
            <w:pPr>
              <w:pStyle w:val="TableParagraph"/>
              <w:rPr>
                <w:b/>
              </w:rPr>
            </w:pPr>
          </w:p>
          <w:p w14:paraId="13C2318E" w14:textId="4C1E8AEF" w:rsidR="00D74123" w:rsidRPr="00EF72C2" w:rsidRDefault="00D74123" w:rsidP="008F3550">
            <w:pPr>
              <w:pStyle w:val="TableParagraph"/>
              <w:ind w:left="269" w:right="126" w:hanging="111"/>
              <w:rPr>
                <w:b/>
              </w:rPr>
            </w:pPr>
            <w:r w:rsidRPr="00EF72C2">
              <w:rPr>
                <w:b/>
                <w:spacing w:val="-8"/>
              </w:rPr>
              <w:t>C</w:t>
            </w:r>
            <w:r w:rsidRPr="00EF72C2">
              <w:rPr>
                <w:b/>
              </w:rPr>
              <w:t>hủ</w:t>
            </w:r>
            <w:r w:rsidRPr="00EF72C2">
              <w:rPr>
                <w:b/>
                <w:spacing w:val="-13"/>
              </w:rPr>
              <w:t xml:space="preserve"> </w:t>
            </w:r>
            <w:r w:rsidRPr="00EF72C2">
              <w:rPr>
                <w:b/>
              </w:rPr>
              <w:t>đề</w:t>
            </w:r>
          </w:p>
        </w:tc>
        <w:tc>
          <w:tcPr>
            <w:tcW w:w="1391" w:type="pct"/>
            <w:vMerge w:val="restart"/>
          </w:tcPr>
          <w:p w14:paraId="1BF3CFB5" w14:textId="77777777" w:rsidR="00D74123" w:rsidRPr="00CC361C" w:rsidRDefault="00D74123" w:rsidP="008F3550">
            <w:pPr>
              <w:pStyle w:val="TableParagraph"/>
              <w:rPr>
                <w:b/>
              </w:rPr>
            </w:pPr>
          </w:p>
          <w:p w14:paraId="7374124A" w14:textId="77777777" w:rsidR="00D74123" w:rsidRPr="00CC361C" w:rsidRDefault="00D74123" w:rsidP="008F3550">
            <w:pPr>
              <w:pStyle w:val="TableParagraph"/>
              <w:ind w:left="177" w:right="161" w:firstLine="2"/>
              <w:jc w:val="center"/>
              <w:rPr>
                <w:b/>
              </w:rPr>
            </w:pPr>
            <w:r w:rsidRPr="00CC361C">
              <w:rPr>
                <w:b/>
                <w:spacing w:val="-4"/>
              </w:rPr>
              <w:t xml:space="preserve">Nội </w:t>
            </w:r>
            <w:r w:rsidRPr="00CC361C">
              <w:rPr>
                <w:b/>
                <w:spacing w:val="-8"/>
              </w:rPr>
              <w:t>dung/đơn</w:t>
            </w:r>
            <w:r w:rsidRPr="00CC361C">
              <w:rPr>
                <w:b/>
                <w:spacing w:val="-16"/>
              </w:rPr>
              <w:t xml:space="preserve"> </w:t>
            </w:r>
            <w:r w:rsidRPr="00CC361C">
              <w:rPr>
                <w:b/>
                <w:spacing w:val="-8"/>
              </w:rPr>
              <w:t xml:space="preserve">vị </w:t>
            </w:r>
            <w:r w:rsidRPr="00CC361C">
              <w:rPr>
                <w:b/>
              </w:rPr>
              <w:t>kiến</w:t>
            </w:r>
            <w:r w:rsidRPr="00CC361C">
              <w:rPr>
                <w:b/>
                <w:spacing w:val="-9"/>
              </w:rPr>
              <w:t xml:space="preserve"> </w:t>
            </w:r>
            <w:r w:rsidRPr="00CC361C">
              <w:rPr>
                <w:b/>
              </w:rPr>
              <w:t>thức</w:t>
            </w:r>
          </w:p>
        </w:tc>
        <w:tc>
          <w:tcPr>
            <w:tcW w:w="2970" w:type="pct"/>
            <w:gridSpan w:val="12"/>
          </w:tcPr>
          <w:p w14:paraId="46EEA249" w14:textId="77777777" w:rsidR="00D74123" w:rsidRPr="00EF72C2" w:rsidRDefault="00D74123" w:rsidP="008F3550">
            <w:pPr>
              <w:pStyle w:val="TableParagraph"/>
              <w:ind w:left="21"/>
              <w:jc w:val="center"/>
              <w:rPr>
                <w:b/>
              </w:rPr>
            </w:pPr>
            <w:r w:rsidRPr="00EF72C2">
              <w:rPr>
                <w:b/>
                <w:spacing w:val="-6"/>
              </w:rPr>
              <w:t>Mức</w:t>
            </w:r>
            <w:r w:rsidRPr="00EF72C2">
              <w:rPr>
                <w:b/>
                <w:spacing w:val="-12"/>
              </w:rPr>
              <w:t xml:space="preserve"> </w:t>
            </w:r>
            <w:r w:rsidRPr="00EF72C2">
              <w:rPr>
                <w:b/>
                <w:spacing w:val="-6"/>
              </w:rPr>
              <w:t>độ</w:t>
            </w:r>
            <w:r w:rsidRPr="00EF72C2">
              <w:rPr>
                <w:b/>
                <w:spacing w:val="-14"/>
              </w:rPr>
              <w:t xml:space="preserve"> </w:t>
            </w:r>
            <w:r w:rsidRPr="00EF72C2">
              <w:rPr>
                <w:b/>
                <w:spacing w:val="-6"/>
              </w:rPr>
              <w:t>đánh</w:t>
            </w:r>
            <w:r w:rsidRPr="00EF72C2">
              <w:rPr>
                <w:b/>
                <w:spacing w:val="-11"/>
              </w:rPr>
              <w:t xml:space="preserve"> </w:t>
            </w:r>
            <w:r w:rsidRPr="00EF72C2">
              <w:rPr>
                <w:b/>
                <w:spacing w:val="-6"/>
              </w:rPr>
              <w:t>giá</w:t>
            </w:r>
          </w:p>
        </w:tc>
      </w:tr>
      <w:tr w:rsidR="00D74123" w:rsidRPr="00EF72C2" w14:paraId="3A73F58A" w14:textId="77777777" w:rsidTr="008403CF">
        <w:trPr>
          <w:trHeight w:val="321"/>
        </w:trPr>
        <w:tc>
          <w:tcPr>
            <w:tcW w:w="228" w:type="pct"/>
            <w:vMerge/>
            <w:tcBorders>
              <w:top w:val="nil"/>
            </w:tcBorders>
          </w:tcPr>
          <w:p w14:paraId="668C443E" w14:textId="77777777" w:rsidR="00D74123" w:rsidRPr="00EF72C2" w:rsidRDefault="00D74123" w:rsidP="00204351"/>
        </w:tc>
        <w:tc>
          <w:tcPr>
            <w:tcW w:w="411" w:type="pct"/>
            <w:vMerge/>
            <w:tcBorders>
              <w:top w:val="nil"/>
            </w:tcBorders>
          </w:tcPr>
          <w:p w14:paraId="2E22E8C6" w14:textId="77777777" w:rsidR="00D74123" w:rsidRPr="00EF72C2" w:rsidRDefault="00D74123" w:rsidP="00204351"/>
        </w:tc>
        <w:tc>
          <w:tcPr>
            <w:tcW w:w="1391" w:type="pct"/>
            <w:vMerge/>
            <w:tcBorders>
              <w:top w:val="nil"/>
            </w:tcBorders>
          </w:tcPr>
          <w:p w14:paraId="0C48BD23" w14:textId="77777777" w:rsidR="00D74123" w:rsidRPr="00CC361C" w:rsidRDefault="00D74123" w:rsidP="00204351"/>
        </w:tc>
        <w:tc>
          <w:tcPr>
            <w:tcW w:w="871" w:type="pct"/>
            <w:gridSpan w:val="3"/>
          </w:tcPr>
          <w:p w14:paraId="5D8CACF2" w14:textId="77777777" w:rsidR="00D74123" w:rsidRPr="00EF72C2" w:rsidRDefault="00D74123" w:rsidP="00204351">
            <w:pPr>
              <w:pStyle w:val="TableParagraph"/>
              <w:spacing w:line="276" w:lineRule="exact"/>
              <w:ind w:left="19" w:right="1"/>
              <w:jc w:val="center"/>
              <w:rPr>
                <w:b/>
              </w:rPr>
            </w:pPr>
            <w:r w:rsidRPr="00EF72C2">
              <w:rPr>
                <w:b/>
                <w:spacing w:val="-8"/>
              </w:rPr>
              <w:t>TNKQ</w:t>
            </w:r>
            <w:r w:rsidRPr="00EF72C2">
              <w:rPr>
                <w:b/>
                <w:spacing w:val="-13"/>
              </w:rPr>
              <w:t xml:space="preserve"> </w:t>
            </w:r>
            <w:r w:rsidRPr="00EF72C2">
              <w:rPr>
                <w:b/>
                <w:spacing w:val="-8"/>
              </w:rPr>
              <w:t>nhiều</w:t>
            </w:r>
            <w:r w:rsidRPr="00EF72C2">
              <w:rPr>
                <w:b/>
                <w:spacing w:val="-9"/>
              </w:rPr>
              <w:t xml:space="preserve"> </w:t>
            </w:r>
            <w:r w:rsidRPr="00EF72C2">
              <w:rPr>
                <w:b/>
                <w:spacing w:val="-8"/>
              </w:rPr>
              <w:t>lựa</w:t>
            </w:r>
          </w:p>
          <w:p w14:paraId="78D3B9D2" w14:textId="77777777" w:rsidR="00D74123" w:rsidRPr="00EF72C2" w:rsidRDefault="00D74123" w:rsidP="00204351">
            <w:pPr>
              <w:pStyle w:val="TableParagraph"/>
              <w:spacing w:before="81"/>
              <w:ind w:left="19"/>
              <w:jc w:val="center"/>
              <w:rPr>
                <w:b/>
              </w:rPr>
            </w:pPr>
            <w:r w:rsidRPr="00EF72C2">
              <w:rPr>
                <w:b/>
                <w:spacing w:val="-8"/>
              </w:rPr>
              <w:t xml:space="preserve">chọn </w:t>
            </w:r>
            <w:r w:rsidRPr="00EF72C2">
              <w:rPr>
                <w:b/>
                <w:spacing w:val="-5"/>
              </w:rPr>
              <w:t>(I)</w:t>
            </w:r>
          </w:p>
        </w:tc>
        <w:tc>
          <w:tcPr>
            <w:tcW w:w="834" w:type="pct"/>
            <w:gridSpan w:val="3"/>
          </w:tcPr>
          <w:p w14:paraId="6D8C9B6E" w14:textId="77777777" w:rsidR="00D74123" w:rsidRPr="00EF72C2" w:rsidRDefault="00D74123" w:rsidP="00204351">
            <w:pPr>
              <w:pStyle w:val="TableParagraph"/>
              <w:spacing w:line="276" w:lineRule="exact"/>
              <w:ind w:left="19" w:right="1"/>
              <w:jc w:val="center"/>
              <w:rPr>
                <w:b/>
              </w:rPr>
            </w:pPr>
            <w:r w:rsidRPr="00EF72C2">
              <w:rPr>
                <w:b/>
                <w:spacing w:val="-6"/>
              </w:rPr>
              <w:t>TNKQ</w:t>
            </w:r>
            <w:r w:rsidRPr="00EF72C2">
              <w:rPr>
                <w:b/>
                <w:spacing w:val="-16"/>
              </w:rPr>
              <w:t xml:space="preserve"> </w:t>
            </w:r>
            <w:r w:rsidRPr="00EF72C2">
              <w:rPr>
                <w:b/>
                <w:spacing w:val="-6"/>
              </w:rPr>
              <w:t>đúng</w:t>
            </w:r>
            <w:r w:rsidRPr="00EF72C2">
              <w:rPr>
                <w:b/>
                <w:spacing w:val="-13"/>
              </w:rPr>
              <w:t xml:space="preserve"> </w:t>
            </w:r>
            <w:r w:rsidRPr="00EF72C2">
              <w:rPr>
                <w:b/>
                <w:spacing w:val="-6"/>
              </w:rPr>
              <w:t>–</w:t>
            </w:r>
            <w:r w:rsidRPr="00EF72C2">
              <w:rPr>
                <w:b/>
                <w:spacing w:val="-15"/>
              </w:rPr>
              <w:t xml:space="preserve"> </w:t>
            </w:r>
            <w:r w:rsidRPr="00EF72C2">
              <w:rPr>
                <w:b/>
                <w:spacing w:val="-6"/>
              </w:rPr>
              <w:t>sai</w:t>
            </w:r>
          </w:p>
          <w:p w14:paraId="4633CBC3" w14:textId="77777777" w:rsidR="00D74123" w:rsidRPr="00EF72C2" w:rsidRDefault="00D74123" w:rsidP="00204351">
            <w:pPr>
              <w:pStyle w:val="TableParagraph"/>
              <w:spacing w:before="81"/>
              <w:ind w:left="19"/>
              <w:jc w:val="center"/>
              <w:rPr>
                <w:b/>
              </w:rPr>
            </w:pPr>
            <w:r w:rsidRPr="00EF72C2">
              <w:rPr>
                <w:b/>
                <w:spacing w:val="-4"/>
              </w:rPr>
              <w:t>(II)</w:t>
            </w:r>
          </w:p>
        </w:tc>
        <w:tc>
          <w:tcPr>
            <w:tcW w:w="538" w:type="pct"/>
            <w:gridSpan w:val="3"/>
          </w:tcPr>
          <w:p w14:paraId="4C1CDAF8" w14:textId="77777777" w:rsidR="00D74123" w:rsidRPr="00EF72C2" w:rsidRDefault="00D74123" w:rsidP="00204351">
            <w:pPr>
              <w:pStyle w:val="TableParagraph"/>
              <w:spacing w:line="276" w:lineRule="exact"/>
              <w:ind w:left="9" w:right="3"/>
              <w:jc w:val="center"/>
              <w:rPr>
                <w:b/>
              </w:rPr>
            </w:pPr>
            <w:r w:rsidRPr="00EF72C2">
              <w:rPr>
                <w:b/>
                <w:spacing w:val="-6"/>
              </w:rPr>
              <w:t>TNKQ</w:t>
            </w:r>
            <w:r w:rsidRPr="00EF72C2">
              <w:rPr>
                <w:b/>
                <w:spacing w:val="-14"/>
              </w:rPr>
              <w:t xml:space="preserve"> </w:t>
            </w:r>
            <w:r w:rsidRPr="00EF72C2">
              <w:rPr>
                <w:b/>
                <w:spacing w:val="-6"/>
              </w:rPr>
              <w:t>trả</w:t>
            </w:r>
            <w:r w:rsidRPr="00EF72C2">
              <w:rPr>
                <w:b/>
                <w:spacing w:val="-17"/>
              </w:rPr>
              <w:t xml:space="preserve"> </w:t>
            </w:r>
            <w:r w:rsidRPr="00EF72C2">
              <w:rPr>
                <w:b/>
                <w:spacing w:val="-6"/>
              </w:rPr>
              <w:t>lời</w:t>
            </w:r>
          </w:p>
          <w:p w14:paraId="0A0941DA" w14:textId="77777777" w:rsidR="00D74123" w:rsidRPr="00EF72C2" w:rsidRDefault="00D74123" w:rsidP="00204351">
            <w:pPr>
              <w:pStyle w:val="TableParagraph"/>
              <w:spacing w:before="81"/>
              <w:ind w:left="9"/>
              <w:jc w:val="center"/>
              <w:rPr>
                <w:b/>
              </w:rPr>
            </w:pPr>
            <w:r w:rsidRPr="00EF72C2">
              <w:rPr>
                <w:b/>
                <w:spacing w:val="-8"/>
              </w:rPr>
              <w:t>ngắn</w:t>
            </w:r>
            <w:r w:rsidRPr="00EF72C2">
              <w:rPr>
                <w:b/>
                <w:spacing w:val="-7"/>
              </w:rPr>
              <w:t xml:space="preserve"> </w:t>
            </w:r>
            <w:r w:rsidRPr="00EF72C2">
              <w:rPr>
                <w:b/>
                <w:spacing w:val="-2"/>
              </w:rPr>
              <w:t>(III)</w:t>
            </w:r>
          </w:p>
        </w:tc>
        <w:tc>
          <w:tcPr>
            <w:tcW w:w="727" w:type="pct"/>
            <w:gridSpan w:val="3"/>
          </w:tcPr>
          <w:p w14:paraId="202FEEEF" w14:textId="77777777" w:rsidR="00D74123" w:rsidRPr="00EF72C2" w:rsidRDefault="00D74123" w:rsidP="00204351">
            <w:pPr>
              <w:pStyle w:val="TableParagraph"/>
              <w:spacing w:line="276" w:lineRule="exact"/>
              <w:ind w:left="13" w:right="12"/>
              <w:jc w:val="center"/>
              <w:rPr>
                <w:b/>
              </w:rPr>
            </w:pPr>
            <w:r w:rsidRPr="00EF72C2">
              <w:rPr>
                <w:b/>
                <w:spacing w:val="-5"/>
              </w:rPr>
              <w:t>Tự</w:t>
            </w:r>
            <w:r w:rsidRPr="00EF72C2">
              <w:rPr>
                <w:b/>
                <w:spacing w:val="-14"/>
              </w:rPr>
              <w:t xml:space="preserve"> </w:t>
            </w:r>
            <w:r w:rsidRPr="00EF72C2">
              <w:rPr>
                <w:b/>
                <w:spacing w:val="-4"/>
              </w:rPr>
              <w:t>luận</w:t>
            </w:r>
          </w:p>
          <w:p w14:paraId="69EE1D24" w14:textId="77777777" w:rsidR="00D74123" w:rsidRPr="00EF72C2" w:rsidRDefault="00D74123" w:rsidP="00204351">
            <w:pPr>
              <w:pStyle w:val="TableParagraph"/>
              <w:spacing w:before="81"/>
              <w:ind w:left="17" w:right="12"/>
              <w:jc w:val="center"/>
              <w:rPr>
                <w:b/>
              </w:rPr>
            </w:pPr>
            <w:r w:rsidRPr="00EF72C2">
              <w:rPr>
                <w:b/>
                <w:spacing w:val="-4"/>
              </w:rPr>
              <w:t>(IV)</w:t>
            </w:r>
          </w:p>
        </w:tc>
      </w:tr>
      <w:tr w:rsidR="008403CF" w:rsidRPr="00EF72C2" w14:paraId="1B1C043C" w14:textId="77777777" w:rsidTr="00397E32">
        <w:trPr>
          <w:trHeight w:val="131"/>
        </w:trPr>
        <w:tc>
          <w:tcPr>
            <w:tcW w:w="228" w:type="pct"/>
            <w:vMerge/>
            <w:tcBorders>
              <w:top w:val="nil"/>
            </w:tcBorders>
          </w:tcPr>
          <w:p w14:paraId="0D9F94E4" w14:textId="77777777" w:rsidR="00D74123" w:rsidRPr="00EF72C2" w:rsidRDefault="00D74123" w:rsidP="00204351"/>
        </w:tc>
        <w:tc>
          <w:tcPr>
            <w:tcW w:w="411" w:type="pct"/>
            <w:vMerge/>
            <w:tcBorders>
              <w:top w:val="nil"/>
            </w:tcBorders>
          </w:tcPr>
          <w:p w14:paraId="3E1F9591" w14:textId="77777777" w:rsidR="00D74123" w:rsidRPr="00EF72C2" w:rsidRDefault="00D74123" w:rsidP="00204351"/>
        </w:tc>
        <w:tc>
          <w:tcPr>
            <w:tcW w:w="1391" w:type="pct"/>
            <w:vMerge/>
            <w:tcBorders>
              <w:top w:val="nil"/>
            </w:tcBorders>
          </w:tcPr>
          <w:p w14:paraId="5CB9B1FE" w14:textId="77777777" w:rsidR="00D74123" w:rsidRPr="00CC361C" w:rsidRDefault="00D74123" w:rsidP="00204351"/>
        </w:tc>
        <w:tc>
          <w:tcPr>
            <w:tcW w:w="322" w:type="pct"/>
          </w:tcPr>
          <w:p w14:paraId="5AEE40B4" w14:textId="77777777" w:rsidR="00D74123" w:rsidRPr="00EF72C2" w:rsidRDefault="00D74123" w:rsidP="00204351">
            <w:pPr>
              <w:pStyle w:val="TableParagraph"/>
              <w:spacing w:before="27"/>
              <w:ind w:left="18" w:right="1"/>
              <w:jc w:val="center"/>
              <w:rPr>
                <w:b/>
              </w:rPr>
            </w:pPr>
            <w:r w:rsidRPr="00EF72C2">
              <w:rPr>
                <w:b/>
                <w:spacing w:val="-10"/>
              </w:rPr>
              <w:t>B</w:t>
            </w:r>
          </w:p>
        </w:tc>
        <w:tc>
          <w:tcPr>
            <w:tcW w:w="318" w:type="pct"/>
          </w:tcPr>
          <w:p w14:paraId="013514A8" w14:textId="77777777" w:rsidR="00D74123" w:rsidRPr="00EF72C2" w:rsidRDefault="00D74123" w:rsidP="00204351">
            <w:pPr>
              <w:pStyle w:val="TableParagraph"/>
              <w:spacing w:before="27"/>
              <w:ind w:left="23" w:right="3"/>
              <w:jc w:val="center"/>
              <w:rPr>
                <w:b/>
              </w:rPr>
            </w:pPr>
            <w:r w:rsidRPr="00EF72C2">
              <w:rPr>
                <w:b/>
                <w:spacing w:val="-10"/>
              </w:rPr>
              <w:t>H</w:t>
            </w:r>
          </w:p>
        </w:tc>
        <w:tc>
          <w:tcPr>
            <w:tcW w:w="231" w:type="pct"/>
          </w:tcPr>
          <w:p w14:paraId="6C662DA5" w14:textId="77777777" w:rsidR="00D74123" w:rsidRPr="00EF72C2" w:rsidRDefault="00D74123" w:rsidP="00204351">
            <w:pPr>
              <w:pStyle w:val="TableParagraph"/>
              <w:spacing w:before="27"/>
              <w:ind w:left="17" w:right="12"/>
              <w:jc w:val="center"/>
              <w:rPr>
                <w:b/>
              </w:rPr>
            </w:pPr>
            <w:r w:rsidRPr="00EF72C2">
              <w:rPr>
                <w:b/>
                <w:spacing w:val="-5"/>
              </w:rPr>
              <w:t>VD</w:t>
            </w:r>
          </w:p>
        </w:tc>
        <w:tc>
          <w:tcPr>
            <w:tcW w:w="271" w:type="pct"/>
          </w:tcPr>
          <w:p w14:paraId="26F21120" w14:textId="77777777" w:rsidR="00D74123" w:rsidRPr="00EF72C2" w:rsidRDefault="00D74123" w:rsidP="00204351">
            <w:pPr>
              <w:pStyle w:val="TableParagraph"/>
              <w:spacing w:before="27"/>
              <w:ind w:left="20"/>
              <w:jc w:val="center"/>
              <w:rPr>
                <w:b/>
              </w:rPr>
            </w:pPr>
            <w:r w:rsidRPr="00EF72C2">
              <w:rPr>
                <w:b/>
                <w:spacing w:val="-10"/>
              </w:rPr>
              <w:t>B</w:t>
            </w:r>
          </w:p>
        </w:tc>
        <w:tc>
          <w:tcPr>
            <w:tcW w:w="301" w:type="pct"/>
          </w:tcPr>
          <w:p w14:paraId="2F87B325" w14:textId="77777777" w:rsidR="00D74123" w:rsidRPr="00EF72C2" w:rsidRDefault="00D74123" w:rsidP="00204351">
            <w:pPr>
              <w:pStyle w:val="TableParagraph"/>
              <w:spacing w:before="27"/>
              <w:ind w:left="18"/>
              <w:jc w:val="center"/>
              <w:rPr>
                <w:b/>
              </w:rPr>
            </w:pPr>
            <w:r w:rsidRPr="00EF72C2">
              <w:rPr>
                <w:b/>
                <w:spacing w:val="-10"/>
              </w:rPr>
              <w:t>H</w:t>
            </w:r>
          </w:p>
        </w:tc>
        <w:tc>
          <w:tcPr>
            <w:tcW w:w="262" w:type="pct"/>
          </w:tcPr>
          <w:p w14:paraId="03F066F7" w14:textId="77777777" w:rsidR="00D74123" w:rsidRPr="00EF72C2" w:rsidRDefault="00D74123" w:rsidP="00204351">
            <w:pPr>
              <w:pStyle w:val="TableParagraph"/>
              <w:spacing w:before="27"/>
              <w:ind w:left="7" w:right="4"/>
              <w:jc w:val="center"/>
              <w:rPr>
                <w:b/>
              </w:rPr>
            </w:pPr>
            <w:r w:rsidRPr="00EF72C2">
              <w:rPr>
                <w:b/>
                <w:spacing w:val="-5"/>
              </w:rPr>
              <w:t>VD</w:t>
            </w:r>
          </w:p>
        </w:tc>
        <w:tc>
          <w:tcPr>
            <w:tcW w:w="177" w:type="pct"/>
          </w:tcPr>
          <w:p w14:paraId="38AAC103" w14:textId="77777777" w:rsidR="00D74123" w:rsidRPr="00EF72C2" w:rsidRDefault="00D74123" w:rsidP="00204351">
            <w:pPr>
              <w:pStyle w:val="TableParagraph"/>
              <w:spacing w:before="27"/>
              <w:ind w:left="15" w:right="1"/>
              <w:jc w:val="center"/>
              <w:rPr>
                <w:b/>
              </w:rPr>
            </w:pPr>
            <w:r w:rsidRPr="00EF72C2">
              <w:rPr>
                <w:b/>
                <w:spacing w:val="-10"/>
              </w:rPr>
              <w:t>B</w:t>
            </w:r>
          </w:p>
        </w:tc>
        <w:tc>
          <w:tcPr>
            <w:tcW w:w="174" w:type="pct"/>
          </w:tcPr>
          <w:p w14:paraId="09BB5B2C" w14:textId="77777777" w:rsidR="00D74123" w:rsidRPr="00EF72C2" w:rsidRDefault="00D74123" w:rsidP="00204351">
            <w:pPr>
              <w:pStyle w:val="TableParagraph"/>
              <w:spacing w:before="27"/>
              <w:ind w:left="7" w:right="3"/>
              <w:jc w:val="center"/>
              <w:rPr>
                <w:b/>
              </w:rPr>
            </w:pPr>
            <w:r w:rsidRPr="00EF72C2">
              <w:rPr>
                <w:b/>
                <w:spacing w:val="-10"/>
              </w:rPr>
              <w:t>H</w:t>
            </w:r>
          </w:p>
        </w:tc>
        <w:tc>
          <w:tcPr>
            <w:tcW w:w="187" w:type="pct"/>
          </w:tcPr>
          <w:p w14:paraId="73A55A9B" w14:textId="77777777" w:rsidR="00D74123" w:rsidRPr="00EF72C2" w:rsidRDefault="00D74123" w:rsidP="00204351">
            <w:pPr>
              <w:pStyle w:val="TableParagraph"/>
              <w:spacing w:before="27"/>
              <w:ind w:left="1" w:right="6"/>
              <w:jc w:val="center"/>
              <w:rPr>
                <w:b/>
              </w:rPr>
            </w:pPr>
            <w:r w:rsidRPr="00EF72C2">
              <w:rPr>
                <w:b/>
                <w:spacing w:val="-5"/>
              </w:rPr>
              <w:t>VD</w:t>
            </w:r>
          </w:p>
        </w:tc>
        <w:tc>
          <w:tcPr>
            <w:tcW w:w="226" w:type="pct"/>
          </w:tcPr>
          <w:p w14:paraId="2991F248" w14:textId="77777777" w:rsidR="00D74123" w:rsidRPr="00EF72C2" w:rsidRDefault="00D74123" w:rsidP="00204351">
            <w:pPr>
              <w:pStyle w:val="TableParagraph"/>
              <w:spacing w:line="275" w:lineRule="exact"/>
              <w:ind w:right="89"/>
              <w:jc w:val="center"/>
              <w:rPr>
                <w:b/>
              </w:rPr>
            </w:pPr>
            <w:r w:rsidRPr="00EF72C2">
              <w:rPr>
                <w:b/>
                <w:spacing w:val="-10"/>
              </w:rPr>
              <w:t>B</w:t>
            </w:r>
          </w:p>
        </w:tc>
        <w:tc>
          <w:tcPr>
            <w:tcW w:w="278" w:type="pct"/>
          </w:tcPr>
          <w:p w14:paraId="5F08854D" w14:textId="77777777" w:rsidR="00D74123" w:rsidRPr="00EF72C2" w:rsidRDefault="00D74123" w:rsidP="00204351">
            <w:pPr>
              <w:pStyle w:val="TableParagraph"/>
              <w:spacing w:line="275" w:lineRule="exact"/>
              <w:ind w:right="93"/>
              <w:jc w:val="center"/>
              <w:rPr>
                <w:b/>
              </w:rPr>
            </w:pPr>
            <w:r w:rsidRPr="00EF72C2">
              <w:rPr>
                <w:b/>
                <w:spacing w:val="-10"/>
              </w:rPr>
              <w:t>H</w:t>
            </w:r>
          </w:p>
        </w:tc>
        <w:tc>
          <w:tcPr>
            <w:tcW w:w="223" w:type="pct"/>
          </w:tcPr>
          <w:p w14:paraId="64EED04F" w14:textId="77777777" w:rsidR="00D74123" w:rsidRPr="00EF72C2" w:rsidRDefault="00D74123" w:rsidP="00204351">
            <w:pPr>
              <w:pStyle w:val="TableParagraph"/>
              <w:spacing w:line="275" w:lineRule="exact"/>
              <w:ind w:right="183"/>
              <w:jc w:val="right"/>
              <w:rPr>
                <w:b/>
              </w:rPr>
            </w:pPr>
            <w:r w:rsidRPr="00EF72C2">
              <w:rPr>
                <w:b/>
                <w:spacing w:val="-5"/>
              </w:rPr>
              <w:t>VD</w:t>
            </w:r>
          </w:p>
        </w:tc>
      </w:tr>
      <w:tr w:rsidR="008403CF" w:rsidRPr="00EF72C2" w14:paraId="50C89961" w14:textId="77777777" w:rsidTr="00F507B0">
        <w:trPr>
          <w:trHeight w:val="419"/>
        </w:trPr>
        <w:tc>
          <w:tcPr>
            <w:tcW w:w="228" w:type="pct"/>
            <w:vMerge w:val="restart"/>
          </w:tcPr>
          <w:p w14:paraId="33E5E657" w14:textId="77777777" w:rsidR="00D74123" w:rsidRDefault="00D74123" w:rsidP="00204351">
            <w:pPr>
              <w:pStyle w:val="TableParagraph"/>
              <w:spacing w:line="275" w:lineRule="exact"/>
              <w:ind w:left="17"/>
              <w:jc w:val="center"/>
              <w:rPr>
                <w:b/>
                <w:spacing w:val="-10"/>
              </w:rPr>
            </w:pPr>
          </w:p>
          <w:p w14:paraId="1267AB0F" w14:textId="77777777" w:rsidR="00D74123" w:rsidRDefault="00D74123" w:rsidP="00204351">
            <w:pPr>
              <w:pStyle w:val="TableParagraph"/>
              <w:spacing w:line="275" w:lineRule="exact"/>
              <w:ind w:left="17"/>
              <w:jc w:val="center"/>
              <w:rPr>
                <w:b/>
                <w:spacing w:val="-10"/>
              </w:rPr>
            </w:pPr>
          </w:p>
          <w:p w14:paraId="3CC63FD2" w14:textId="77777777" w:rsidR="00D74123" w:rsidRDefault="00D74123" w:rsidP="00204351">
            <w:pPr>
              <w:pStyle w:val="TableParagraph"/>
              <w:spacing w:line="275" w:lineRule="exact"/>
              <w:ind w:left="17"/>
              <w:jc w:val="center"/>
              <w:rPr>
                <w:b/>
                <w:spacing w:val="-10"/>
              </w:rPr>
            </w:pPr>
          </w:p>
          <w:p w14:paraId="1336E42B" w14:textId="77777777" w:rsidR="00D74123" w:rsidRDefault="00D74123" w:rsidP="00204351">
            <w:pPr>
              <w:pStyle w:val="TableParagraph"/>
              <w:spacing w:line="275" w:lineRule="exact"/>
              <w:ind w:left="17"/>
              <w:jc w:val="center"/>
              <w:rPr>
                <w:b/>
                <w:spacing w:val="-10"/>
              </w:rPr>
            </w:pPr>
          </w:p>
          <w:p w14:paraId="1CDB293F" w14:textId="0A9F1009" w:rsidR="00D74123" w:rsidRPr="00EF72C2" w:rsidRDefault="00D74123" w:rsidP="00204351">
            <w:pPr>
              <w:pStyle w:val="TableParagraph"/>
              <w:spacing w:line="275" w:lineRule="exact"/>
              <w:ind w:left="17"/>
              <w:jc w:val="center"/>
              <w:rPr>
                <w:b/>
              </w:rPr>
            </w:pPr>
            <w:r w:rsidRPr="00EF72C2">
              <w:rPr>
                <w:b/>
                <w:spacing w:val="-10"/>
              </w:rPr>
              <w:t>1</w:t>
            </w:r>
          </w:p>
        </w:tc>
        <w:tc>
          <w:tcPr>
            <w:tcW w:w="411" w:type="pct"/>
            <w:vMerge w:val="restart"/>
          </w:tcPr>
          <w:p w14:paraId="21201762" w14:textId="77777777" w:rsidR="00D74123" w:rsidRPr="001516C0" w:rsidRDefault="00D74123" w:rsidP="0076015E">
            <w:pPr>
              <w:pStyle w:val="TableParagraph"/>
              <w:jc w:val="center"/>
              <w:rPr>
                <w:b/>
                <w:sz w:val="18"/>
                <w:szCs w:val="24"/>
              </w:rPr>
            </w:pPr>
          </w:p>
          <w:p w14:paraId="7B134F25" w14:textId="77777777" w:rsidR="00D74123" w:rsidRDefault="00D74123" w:rsidP="0076015E">
            <w:pPr>
              <w:pStyle w:val="TableParagraph"/>
              <w:spacing w:line="275" w:lineRule="exact"/>
              <w:rPr>
                <w:b/>
                <w:sz w:val="18"/>
                <w:szCs w:val="24"/>
              </w:rPr>
            </w:pPr>
          </w:p>
          <w:p w14:paraId="674631AF" w14:textId="77777777" w:rsidR="00D74123" w:rsidRDefault="00D74123" w:rsidP="0076015E">
            <w:pPr>
              <w:pStyle w:val="TableParagraph"/>
              <w:spacing w:line="275" w:lineRule="exact"/>
              <w:rPr>
                <w:b/>
                <w:sz w:val="18"/>
                <w:szCs w:val="24"/>
              </w:rPr>
            </w:pPr>
          </w:p>
          <w:p w14:paraId="7612E86A" w14:textId="77777777" w:rsidR="00D74123" w:rsidRDefault="00D74123" w:rsidP="0076015E">
            <w:pPr>
              <w:pStyle w:val="TableParagraph"/>
              <w:spacing w:line="275" w:lineRule="exact"/>
              <w:rPr>
                <w:b/>
                <w:sz w:val="18"/>
                <w:szCs w:val="24"/>
              </w:rPr>
            </w:pPr>
          </w:p>
          <w:p w14:paraId="1ECA1940" w14:textId="752923C8" w:rsidR="00D74123" w:rsidRPr="00255F62" w:rsidRDefault="00D74123" w:rsidP="005A581F">
            <w:pPr>
              <w:pStyle w:val="TableParagraph"/>
              <w:spacing w:line="275" w:lineRule="exact"/>
              <w:jc w:val="center"/>
              <w:rPr>
                <w:b/>
                <w:sz w:val="18"/>
                <w:lang w:val="en-US"/>
              </w:rPr>
            </w:pPr>
            <w:r w:rsidRPr="001516C0">
              <w:rPr>
                <w:b/>
                <w:sz w:val="18"/>
                <w:szCs w:val="24"/>
              </w:rPr>
              <w:t>C</w:t>
            </w:r>
            <w:r>
              <w:rPr>
                <w:b/>
                <w:sz w:val="18"/>
                <w:szCs w:val="24"/>
                <w:lang w:val="en-US"/>
              </w:rPr>
              <w:t>ẤU TẠO NGUYÊN TỬ</w:t>
            </w:r>
          </w:p>
        </w:tc>
        <w:tc>
          <w:tcPr>
            <w:tcW w:w="1391" w:type="pct"/>
          </w:tcPr>
          <w:p w14:paraId="4A376B0A" w14:textId="3BBA5798" w:rsidR="00D74123" w:rsidRPr="00CC361C" w:rsidRDefault="00D74123" w:rsidP="00633FB4">
            <w:pPr>
              <w:pStyle w:val="TableParagraph"/>
              <w:ind w:right="132"/>
              <w:jc w:val="both"/>
              <w:rPr>
                <w:lang w:val="en-US"/>
              </w:rPr>
            </w:pPr>
            <w:r w:rsidRPr="00CC361C">
              <w:rPr>
                <w:lang w:val="en-US"/>
              </w:rPr>
              <w:t xml:space="preserve"> Thành phần của nguyên tử</w:t>
            </w:r>
          </w:p>
        </w:tc>
        <w:tc>
          <w:tcPr>
            <w:tcW w:w="322" w:type="pct"/>
            <w:shd w:val="clear" w:color="auto" w:fill="E2EFD9" w:themeFill="accent6" w:themeFillTint="33"/>
            <w:vAlign w:val="center"/>
          </w:tcPr>
          <w:p w14:paraId="4B1240B7" w14:textId="12A8EF9D" w:rsidR="00D74123" w:rsidRPr="009259E9" w:rsidRDefault="00D74123" w:rsidP="00F507B0">
            <w:pPr>
              <w:pStyle w:val="TableParagraph"/>
              <w:jc w:val="center"/>
              <w:rPr>
                <w:b/>
                <w:lang w:val="en-US"/>
              </w:rPr>
            </w:pPr>
            <w:r w:rsidRPr="009259E9">
              <w:rPr>
                <w:b/>
                <w:lang w:val="en-US"/>
              </w:rPr>
              <w:t>C1</w:t>
            </w:r>
          </w:p>
        </w:tc>
        <w:tc>
          <w:tcPr>
            <w:tcW w:w="318" w:type="pct"/>
            <w:shd w:val="clear" w:color="auto" w:fill="E2EFD9" w:themeFill="accent6" w:themeFillTint="33"/>
            <w:vAlign w:val="center"/>
          </w:tcPr>
          <w:p w14:paraId="16497D68" w14:textId="3BB4AE93" w:rsidR="00D74123" w:rsidRPr="009259E9" w:rsidRDefault="00D74123" w:rsidP="00F507B0">
            <w:pPr>
              <w:pStyle w:val="TableParagraph"/>
              <w:jc w:val="center"/>
              <w:rPr>
                <w:b/>
                <w:lang w:val="en-US"/>
              </w:rPr>
            </w:pPr>
          </w:p>
        </w:tc>
        <w:tc>
          <w:tcPr>
            <w:tcW w:w="231" w:type="pct"/>
            <w:shd w:val="clear" w:color="auto" w:fill="E2EFD9" w:themeFill="accent6" w:themeFillTint="33"/>
            <w:vAlign w:val="center"/>
          </w:tcPr>
          <w:p w14:paraId="1C5CB8DA" w14:textId="77777777" w:rsidR="00D74123" w:rsidRPr="009259E9" w:rsidRDefault="00D74123" w:rsidP="00F507B0">
            <w:pPr>
              <w:pStyle w:val="TableParagraph"/>
              <w:jc w:val="center"/>
              <w:rPr>
                <w:b/>
              </w:rPr>
            </w:pPr>
          </w:p>
        </w:tc>
        <w:tc>
          <w:tcPr>
            <w:tcW w:w="271" w:type="pct"/>
            <w:shd w:val="clear" w:color="auto" w:fill="DEEAF6" w:themeFill="accent1" w:themeFillTint="33"/>
            <w:vAlign w:val="center"/>
          </w:tcPr>
          <w:p w14:paraId="2C2C5445" w14:textId="77777777" w:rsidR="00D74123" w:rsidRPr="009259E9" w:rsidRDefault="00D74123" w:rsidP="00F507B0">
            <w:pPr>
              <w:pStyle w:val="TableParagraph"/>
              <w:jc w:val="center"/>
              <w:rPr>
                <w:b/>
              </w:rPr>
            </w:pPr>
          </w:p>
        </w:tc>
        <w:tc>
          <w:tcPr>
            <w:tcW w:w="301" w:type="pct"/>
            <w:shd w:val="clear" w:color="auto" w:fill="DEEAF6" w:themeFill="accent1" w:themeFillTint="33"/>
            <w:vAlign w:val="center"/>
          </w:tcPr>
          <w:p w14:paraId="3BA9A313" w14:textId="77777777" w:rsidR="00D74123" w:rsidRPr="009259E9" w:rsidRDefault="00D74123" w:rsidP="00F507B0">
            <w:pPr>
              <w:pStyle w:val="TableParagraph"/>
              <w:jc w:val="center"/>
              <w:rPr>
                <w:b/>
              </w:rPr>
            </w:pPr>
          </w:p>
        </w:tc>
        <w:tc>
          <w:tcPr>
            <w:tcW w:w="262" w:type="pct"/>
            <w:shd w:val="clear" w:color="auto" w:fill="DEEAF6" w:themeFill="accent1" w:themeFillTint="33"/>
            <w:vAlign w:val="center"/>
          </w:tcPr>
          <w:p w14:paraId="75E1D8BB" w14:textId="2E205E32" w:rsidR="00D74123" w:rsidRPr="009259E9" w:rsidRDefault="00D74123" w:rsidP="00F507B0">
            <w:pPr>
              <w:pStyle w:val="TableParagraph"/>
              <w:jc w:val="center"/>
              <w:rPr>
                <w:b/>
                <w:lang w:val="en-US"/>
              </w:rPr>
            </w:pPr>
          </w:p>
        </w:tc>
        <w:tc>
          <w:tcPr>
            <w:tcW w:w="177" w:type="pct"/>
            <w:shd w:val="clear" w:color="auto" w:fill="FBE4D5" w:themeFill="accent2" w:themeFillTint="33"/>
            <w:vAlign w:val="center"/>
          </w:tcPr>
          <w:p w14:paraId="74446D0D" w14:textId="3C28CA7E" w:rsidR="00D74123" w:rsidRPr="00294102" w:rsidRDefault="00D74123" w:rsidP="00F507B0">
            <w:pPr>
              <w:pStyle w:val="TableParagraph"/>
              <w:jc w:val="center"/>
              <w:rPr>
                <w:b/>
                <w:lang w:val="en-US"/>
              </w:rPr>
            </w:pPr>
          </w:p>
        </w:tc>
        <w:tc>
          <w:tcPr>
            <w:tcW w:w="174" w:type="pct"/>
            <w:shd w:val="clear" w:color="auto" w:fill="FBE4D5" w:themeFill="accent2" w:themeFillTint="33"/>
            <w:vAlign w:val="center"/>
          </w:tcPr>
          <w:p w14:paraId="001873F4" w14:textId="77777777" w:rsidR="00D74123" w:rsidRPr="009259E9" w:rsidRDefault="00D74123" w:rsidP="00F507B0">
            <w:pPr>
              <w:pStyle w:val="TableParagraph"/>
              <w:jc w:val="center"/>
              <w:rPr>
                <w:b/>
              </w:rPr>
            </w:pPr>
          </w:p>
        </w:tc>
        <w:tc>
          <w:tcPr>
            <w:tcW w:w="187" w:type="pct"/>
            <w:shd w:val="clear" w:color="auto" w:fill="FBE4D5" w:themeFill="accent2" w:themeFillTint="33"/>
            <w:vAlign w:val="center"/>
          </w:tcPr>
          <w:p w14:paraId="4524FE3B" w14:textId="2AA7F5B0" w:rsidR="00D74123" w:rsidRPr="009259E9" w:rsidRDefault="00D74123" w:rsidP="00F507B0">
            <w:pPr>
              <w:pStyle w:val="TableParagraph"/>
              <w:spacing w:before="30"/>
              <w:ind w:left="1" w:right="7"/>
              <w:jc w:val="center"/>
              <w:rPr>
                <w:b/>
              </w:rPr>
            </w:pPr>
          </w:p>
        </w:tc>
        <w:tc>
          <w:tcPr>
            <w:tcW w:w="226" w:type="pct"/>
            <w:shd w:val="clear" w:color="auto" w:fill="FFF2CC" w:themeFill="accent4" w:themeFillTint="33"/>
            <w:vAlign w:val="center"/>
          </w:tcPr>
          <w:p w14:paraId="3739E5D1" w14:textId="77777777" w:rsidR="00D74123" w:rsidRPr="009259E9" w:rsidRDefault="00D74123" w:rsidP="00F507B0">
            <w:pPr>
              <w:pStyle w:val="TableParagraph"/>
              <w:jc w:val="center"/>
              <w:rPr>
                <w:b/>
              </w:rPr>
            </w:pPr>
          </w:p>
        </w:tc>
        <w:tc>
          <w:tcPr>
            <w:tcW w:w="278" w:type="pct"/>
            <w:shd w:val="clear" w:color="auto" w:fill="FFF2CC" w:themeFill="accent4" w:themeFillTint="33"/>
            <w:vAlign w:val="center"/>
          </w:tcPr>
          <w:p w14:paraId="433255DF" w14:textId="77777777" w:rsidR="00D74123" w:rsidRPr="009259E9" w:rsidRDefault="00D74123" w:rsidP="00F507B0">
            <w:pPr>
              <w:pStyle w:val="TableParagraph"/>
              <w:jc w:val="center"/>
              <w:rPr>
                <w:b/>
              </w:rPr>
            </w:pPr>
          </w:p>
        </w:tc>
        <w:tc>
          <w:tcPr>
            <w:tcW w:w="223" w:type="pct"/>
            <w:shd w:val="clear" w:color="auto" w:fill="FFF2CC" w:themeFill="accent4" w:themeFillTint="33"/>
            <w:vAlign w:val="center"/>
          </w:tcPr>
          <w:p w14:paraId="7D1528C5" w14:textId="77777777" w:rsidR="00D74123" w:rsidRPr="009259E9" w:rsidRDefault="00D74123" w:rsidP="00F507B0">
            <w:pPr>
              <w:pStyle w:val="TableParagraph"/>
              <w:jc w:val="center"/>
              <w:rPr>
                <w:b/>
              </w:rPr>
            </w:pPr>
          </w:p>
        </w:tc>
      </w:tr>
      <w:tr w:rsidR="008403CF" w:rsidRPr="00EF72C2" w14:paraId="15A983BE" w14:textId="77777777" w:rsidTr="00F507B0">
        <w:trPr>
          <w:trHeight w:val="419"/>
        </w:trPr>
        <w:tc>
          <w:tcPr>
            <w:tcW w:w="228" w:type="pct"/>
            <w:vMerge/>
          </w:tcPr>
          <w:p w14:paraId="00210E9C" w14:textId="77777777" w:rsidR="00D74123" w:rsidRPr="00EF72C2" w:rsidRDefault="00D74123" w:rsidP="00204351">
            <w:pPr>
              <w:pStyle w:val="TableParagraph"/>
              <w:spacing w:line="275" w:lineRule="exact"/>
              <w:ind w:left="17"/>
              <w:jc w:val="center"/>
              <w:rPr>
                <w:b/>
                <w:spacing w:val="-10"/>
              </w:rPr>
            </w:pPr>
          </w:p>
        </w:tc>
        <w:tc>
          <w:tcPr>
            <w:tcW w:w="411" w:type="pct"/>
            <w:vMerge/>
          </w:tcPr>
          <w:p w14:paraId="0F3A17F1" w14:textId="77777777" w:rsidR="00D74123" w:rsidRPr="001516C0" w:rsidRDefault="00D74123" w:rsidP="0076015E">
            <w:pPr>
              <w:pStyle w:val="TableParagraph"/>
              <w:jc w:val="center"/>
              <w:rPr>
                <w:b/>
                <w:sz w:val="18"/>
                <w:szCs w:val="24"/>
              </w:rPr>
            </w:pPr>
          </w:p>
        </w:tc>
        <w:tc>
          <w:tcPr>
            <w:tcW w:w="1391" w:type="pct"/>
          </w:tcPr>
          <w:p w14:paraId="42B544E8" w14:textId="289EB1EA" w:rsidR="00D74123" w:rsidRPr="00CC361C" w:rsidRDefault="00D74123" w:rsidP="00633FB4">
            <w:pPr>
              <w:pStyle w:val="TableParagraph"/>
              <w:ind w:right="132"/>
              <w:jc w:val="both"/>
            </w:pPr>
            <w:r w:rsidRPr="00CC361C">
              <w:rPr>
                <w:lang w:val="en-US"/>
              </w:rPr>
              <w:t>Nguyên tố hóa học</w:t>
            </w:r>
          </w:p>
        </w:tc>
        <w:tc>
          <w:tcPr>
            <w:tcW w:w="322" w:type="pct"/>
            <w:shd w:val="clear" w:color="auto" w:fill="E2EFD9" w:themeFill="accent6" w:themeFillTint="33"/>
            <w:vAlign w:val="center"/>
          </w:tcPr>
          <w:p w14:paraId="3F213DA6" w14:textId="1DA69FBE" w:rsidR="00D74123" w:rsidRPr="009259E9" w:rsidRDefault="00D74123" w:rsidP="00F507B0">
            <w:pPr>
              <w:pStyle w:val="TableParagraph"/>
              <w:jc w:val="center"/>
              <w:rPr>
                <w:b/>
                <w:lang w:val="en-US"/>
              </w:rPr>
            </w:pPr>
            <w:r w:rsidRPr="009259E9">
              <w:rPr>
                <w:b/>
                <w:lang w:val="en-US"/>
              </w:rPr>
              <w:t>C</w:t>
            </w:r>
            <w:r>
              <w:rPr>
                <w:b/>
                <w:lang w:val="en-US"/>
              </w:rPr>
              <w:t>2</w:t>
            </w:r>
          </w:p>
        </w:tc>
        <w:tc>
          <w:tcPr>
            <w:tcW w:w="318" w:type="pct"/>
            <w:shd w:val="clear" w:color="auto" w:fill="E2EFD9" w:themeFill="accent6" w:themeFillTint="33"/>
            <w:vAlign w:val="center"/>
          </w:tcPr>
          <w:p w14:paraId="7946CC4A" w14:textId="16421AD2" w:rsidR="00D74123" w:rsidRPr="009259E9" w:rsidRDefault="00D74123" w:rsidP="00F507B0">
            <w:pPr>
              <w:pStyle w:val="TableParagraph"/>
              <w:jc w:val="center"/>
              <w:rPr>
                <w:b/>
                <w:lang w:val="en-US"/>
              </w:rPr>
            </w:pPr>
            <w:r w:rsidRPr="009259E9">
              <w:rPr>
                <w:b/>
                <w:lang w:val="en-US"/>
              </w:rPr>
              <w:t>C</w:t>
            </w:r>
            <w:r>
              <w:rPr>
                <w:b/>
                <w:lang w:val="en-US"/>
              </w:rPr>
              <w:t>3</w:t>
            </w:r>
          </w:p>
        </w:tc>
        <w:tc>
          <w:tcPr>
            <w:tcW w:w="231" w:type="pct"/>
            <w:shd w:val="clear" w:color="auto" w:fill="E2EFD9" w:themeFill="accent6" w:themeFillTint="33"/>
            <w:vAlign w:val="center"/>
          </w:tcPr>
          <w:p w14:paraId="2C181B8F" w14:textId="77777777" w:rsidR="00D74123" w:rsidRPr="009259E9" w:rsidRDefault="00D74123" w:rsidP="00F507B0">
            <w:pPr>
              <w:pStyle w:val="TableParagraph"/>
              <w:jc w:val="center"/>
              <w:rPr>
                <w:b/>
              </w:rPr>
            </w:pPr>
          </w:p>
        </w:tc>
        <w:tc>
          <w:tcPr>
            <w:tcW w:w="271" w:type="pct"/>
            <w:shd w:val="clear" w:color="auto" w:fill="DEEAF6" w:themeFill="accent1" w:themeFillTint="33"/>
            <w:vAlign w:val="center"/>
          </w:tcPr>
          <w:p w14:paraId="33E60D59" w14:textId="22821726" w:rsidR="00D74123" w:rsidRPr="009259E9" w:rsidRDefault="00D74123" w:rsidP="00F507B0">
            <w:pPr>
              <w:pStyle w:val="TableParagraph"/>
              <w:jc w:val="center"/>
              <w:rPr>
                <w:b/>
                <w:lang w:val="en-US"/>
              </w:rPr>
            </w:pPr>
          </w:p>
        </w:tc>
        <w:tc>
          <w:tcPr>
            <w:tcW w:w="301" w:type="pct"/>
            <w:shd w:val="clear" w:color="auto" w:fill="DEEAF6" w:themeFill="accent1" w:themeFillTint="33"/>
            <w:vAlign w:val="center"/>
          </w:tcPr>
          <w:p w14:paraId="1B9AE55A" w14:textId="10843B15" w:rsidR="00D74123" w:rsidRPr="009259E9" w:rsidRDefault="00D74123" w:rsidP="00F507B0">
            <w:pPr>
              <w:pStyle w:val="TableParagraph"/>
              <w:jc w:val="center"/>
              <w:rPr>
                <w:b/>
                <w:lang w:val="en-US"/>
              </w:rPr>
            </w:pPr>
          </w:p>
        </w:tc>
        <w:tc>
          <w:tcPr>
            <w:tcW w:w="262" w:type="pct"/>
            <w:shd w:val="clear" w:color="auto" w:fill="DEEAF6" w:themeFill="accent1" w:themeFillTint="33"/>
            <w:vAlign w:val="center"/>
          </w:tcPr>
          <w:p w14:paraId="205D7541" w14:textId="77777777" w:rsidR="00D74123" w:rsidRPr="009259E9" w:rsidRDefault="00D74123" w:rsidP="00F507B0">
            <w:pPr>
              <w:pStyle w:val="TableParagraph"/>
              <w:jc w:val="center"/>
              <w:rPr>
                <w:b/>
              </w:rPr>
            </w:pPr>
          </w:p>
        </w:tc>
        <w:tc>
          <w:tcPr>
            <w:tcW w:w="177" w:type="pct"/>
            <w:shd w:val="clear" w:color="auto" w:fill="FBE4D5" w:themeFill="accent2" w:themeFillTint="33"/>
            <w:vAlign w:val="center"/>
          </w:tcPr>
          <w:p w14:paraId="3C6803FF" w14:textId="38BE76EB" w:rsidR="00D74123" w:rsidRPr="002B7098" w:rsidRDefault="00D74123" w:rsidP="00F507B0">
            <w:pPr>
              <w:pStyle w:val="TableParagraph"/>
              <w:jc w:val="center"/>
              <w:rPr>
                <w:b/>
                <w:lang w:val="en-US"/>
              </w:rPr>
            </w:pPr>
            <w:r>
              <w:rPr>
                <w:b/>
                <w:lang w:val="en-US"/>
              </w:rPr>
              <w:t>C</w:t>
            </w:r>
            <w:r w:rsidR="003B4A01">
              <w:rPr>
                <w:b/>
                <w:lang w:val="en-US"/>
              </w:rPr>
              <w:t>1</w:t>
            </w:r>
          </w:p>
        </w:tc>
        <w:tc>
          <w:tcPr>
            <w:tcW w:w="174" w:type="pct"/>
            <w:shd w:val="clear" w:color="auto" w:fill="FBE4D5" w:themeFill="accent2" w:themeFillTint="33"/>
            <w:vAlign w:val="center"/>
          </w:tcPr>
          <w:p w14:paraId="7D6E2F1D" w14:textId="557B5CFB" w:rsidR="00D74123" w:rsidRPr="002B7098" w:rsidRDefault="00D74123" w:rsidP="00F507B0">
            <w:pPr>
              <w:pStyle w:val="TableParagraph"/>
              <w:jc w:val="center"/>
              <w:rPr>
                <w:b/>
                <w:lang w:val="en-US"/>
              </w:rPr>
            </w:pPr>
          </w:p>
        </w:tc>
        <w:tc>
          <w:tcPr>
            <w:tcW w:w="187" w:type="pct"/>
            <w:shd w:val="clear" w:color="auto" w:fill="FBE4D5" w:themeFill="accent2" w:themeFillTint="33"/>
            <w:vAlign w:val="center"/>
          </w:tcPr>
          <w:p w14:paraId="071277CE" w14:textId="77777777" w:rsidR="00D74123" w:rsidRPr="009259E9" w:rsidRDefault="00D74123" w:rsidP="00F507B0">
            <w:pPr>
              <w:pStyle w:val="TableParagraph"/>
              <w:spacing w:before="30"/>
              <w:ind w:left="1" w:right="7"/>
              <w:jc w:val="center"/>
              <w:rPr>
                <w:b/>
                <w:spacing w:val="-5"/>
              </w:rPr>
            </w:pPr>
          </w:p>
        </w:tc>
        <w:tc>
          <w:tcPr>
            <w:tcW w:w="226" w:type="pct"/>
            <w:shd w:val="clear" w:color="auto" w:fill="FFF2CC" w:themeFill="accent4" w:themeFillTint="33"/>
            <w:vAlign w:val="center"/>
          </w:tcPr>
          <w:p w14:paraId="6A8ACE82" w14:textId="77777777" w:rsidR="00D74123" w:rsidRPr="009259E9" w:rsidRDefault="00D74123" w:rsidP="00F507B0">
            <w:pPr>
              <w:pStyle w:val="TableParagraph"/>
              <w:jc w:val="center"/>
              <w:rPr>
                <w:b/>
              </w:rPr>
            </w:pPr>
          </w:p>
        </w:tc>
        <w:tc>
          <w:tcPr>
            <w:tcW w:w="278" w:type="pct"/>
            <w:shd w:val="clear" w:color="auto" w:fill="FFF2CC" w:themeFill="accent4" w:themeFillTint="33"/>
            <w:vAlign w:val="center"/>
          </w:tcPr>
          <w:p w14:paraId="6A2145AA" w14:textId="77777777" w:rsidR="00D74123" w:rsidRPr="009259E9" w:rsidRDefault="00D74123" w:rsidP="00F507B0">
            <w:pPr>
              <w:pStyle w:val="TableParagraph"/>
              <w:jc w:val="center"/>
              <w:rPr>
                <w:b/>
              </w:rPr>
            </w:pPr>
          </w:p>
        </w:tc>
        <w:tc>
          <w:tcPr>
            <w:tcW w:w="223" w:type="pct"/>
            <w:shd w:val="clear" w:color="auto" w:fill="FFF2CC" w:themeFill="accent4" w:themeFillTint="33"/>
            <w:vAlign w:val="center"/>
          </w:tcPr>
          <w:p w14:paraId="197A6EF1" w14:textId="5724B6D1" w:rsidR="00D74123" w:rsidRPr="002E69B5" w:rsidRDefault="00D74123" w:rsidP="00F507B0">
            <w:pPr>
              <w:pStyle w:val="TableParagraph"/>
              <w:jc w:val="center"/>
              <w:rPr>
                <w:b/>
                <w:lang w:val="en-US"/>
              </w:rPr>
            </w:pPr>
            <w:r>
              <w:rPr>
                <w:b/>
                <w:lang w:val="en-US"/>
              </w:rPr>
              <w:t>C1</w:t>
            </w:r>
          </w:p>
        </w:tc>
      </w:tr>
      <w:tr w:rsidR="008403CF" w:rsidRPr="00EF72C2" w14:paraId="4518F3DB" w14:textId="77777777" w:rsidTr="00F507B0">
        <w:trPr>
          <w:trHeight w:val="419"/>
        </w:trPr>
        <w:tc>
          <w:tcPr>
            <w:tcW w:w="228" w:type="pct"/>
            <w:vMerge/>
          </w:tcPr>
          <w:p w14:paraId="207F4D99" w14:textId="77777777" w:rsidR="00D74123" w:rsidRPr="00EF72C2" w:rsidRDefault="00D74123" w:rsidP="00204351">
            <w:pPr>
              <w:pStyle w:val="TableParagraph"/>
              <w:spacing w:line="275" w:lineRule="exact"/>
              <w:ind w:left="17"/>
              <w:jc w:val="center"/>
              <w:rPr>
                <w:b/>
                <w:spacing w:val="-10"/>
              </w:rPr>
            </w:pPr>
          </w:p>
        </w:tc>
        <w:tc>
          <w:tcPr>
            <w:tcW w:w="411" w:type="pct"/>
            <w:vMerge/>
          </w:tcPr>
          <w:p w14:paraId="4ED0B8B4" w14:textId="77777777" w:rsidR="00D74123" w:rsidRPr="001516C0" w:rsidRDefault="00D74123" w:rsidP="0076015E">
            <w:pPr>
              <w:pStyle w:val="TableParagraph"/>
              <w:jc w:val="center"/>
              <w:rPr>
                <w:b/>
                <w:sz w:val="18"/>
                <w:szCs w:val="24"/>
              </w:rPr>
            </w:pPr>
          </w:p>
        </w:tc>
        <w:tc>
          <w:tcPr>
            <w:tcW w:w="1391" w:type="pct"/>
          </w:tcPr>
          <w:p w14:paraId="384AAE3A" w14:textId="269F5040" w:rsidR="00D74123" w:rsidRPr="00CC361C" w:rsidRDefault="00D74123" w:rsidP="00633FB4">
            <w:pPr>
              <w:pStyle w:val="TableParagraph"/>
              <w:ind w:right="132"/>
              <w:jc w:val="both"/>
            </w:pPr>
            <w:r w:rsidRPr="00CC361C">
              <w:t xml:space="preserve">Mô hình nguyên tử và orbital nguyên tử </w:t>
            </w:r>
          </w:p>
        </w:tc>
        <w:tc>
          <w:tcPr>
            <w:tcW w:w="322" w:type="pct"/>
            <w:shd w:val="clear" w:color="auto" w:fill="E2EFD9" w:themeFill="accent6" w:themeFillTint="33"/>
            <w:vAlign w:val="center"/>
          </w:tcPr>
          <w:p w14:paraId="240AC2EF" w14:textId="40BDCB74" w:rsidR="00D74123" w:rsidRPr="009259E9" w:rsidRDefault="00D74123" w:rsidP="00F507B0">
            <w:pPr>
              <w:pStyle w:val="TableParagraph"/>
              <w:jc w:val="center"/>
              <w:rPr>
                <w:b/>
                <w:lang w:val="en-US"/>
              </w:rPr>
            </w:pPr>
            <w:r w:rsidRPr="009259E9">
              <w:rPr>
                <w:b/>
                <w:lang w:val="en-US"/>
              </w:rPr>
              <w:t>C</w:t>
            </w:r>
            <w:r>
              <w:rPr>
                <w:b/>
                <w:lang w:val="en-US"/>
              </w:rPr>
              <w:t>4</w:t>
            </w:r>
          </w:p>
        </w:tc>
        <w:tc>
          <w:tcPr>
            <w:tcW w:w="318" w:type="pct"/>
            <w:shd w:val="clear" w:color="auto" w:fill="E2EFD9" w:themeFill="accent6" w:themeFillTint="33"/>
            <w:vAlign w:val="center"/>
          </w:tcPr>
          <w:p w14:paraId="4BE518D3" w14:textId="77777777" w:rsidR="00D74123" w:rsidRPr="009259E9" w:rsidRDefault="00D74123" w:rsidP="00F507B0">
            <w:pPr>
              <w:pStyle w:val="TableParagraph"/>
              <w:jc w:val="center"/>
              <w:rPr>
                <w:b/>
              </w:rPr>
            </w:pPr>
          </w:p>
        </w:tc>
        <w:tc>
          <w:tcPr>
            <w:tcW w:w="231" w:type="pct"/>
            <w:shd w:val="clear" w:color="auto" w:fill="E2EFD9" w:themeFill="accent6" w:themeFillTint="33"/>
            <w:vAlign w:val="center"/>
          </w:tcPr>
          <w:p w14:paraId="2EF633DD" w14:textId="77777777" w:rsidR="00D74123" w:rsidRPr="009259E9" w:rsidRDefault="00D74123" w:rsidP="00F507B0">
            <w:pPr>
              <w:pStyle w:val="TableParagraph"/>
              <w:jc w:val="center"/>
              <w:rPr>
                <w:b/>
              </w:rPr>
            </w:pPr>
          </w:p>
        </w:tc>
        <w:tc>
          <w:tcPr>
            <w:tcW w:w="271" w:type="pct"/>
            <w:shd w:val="clear" w:color="auto" w:fill="DEEAF6" w:themeFill="accent1" w:themeFillTint="33"/>
            <w:vAlign w:val="center"/>
          </w:tcPr>
          <w:p w14:paraId="36307DA0" w14:textId="1721ABFF" w:rsidR="00D74123" w:rsidRPr="009259E9" w:rsidRDefault="00D74123" w:rsidP="00F507B0">
            <w:pPr>
              <w:pStyle w:val="TableParagraph"/>
              <w:jc w:val="center"/>
              <w:rPr>
                <w:b/>
              </w:rPr>
            </w:pPr>
          </w:p>
        </w:tc>
        <w:tc>
          <w:tcPr>
            <w:tcW w:w="301" w:type="pct"/>
            <w:shd w:val="clear" w:color="auto" w:fill="DEEAF6" w:themeFill="accent1" w:themeFillTint="33"/>
            <w:vAlign w:val="center"/>
          </w:tcPr>
          <w:p w14:paraId="7D5042E1" w14:textId="01D00811" w:rsidR="00D74123" w:rsidRPr="009259E9" w:rsidRDefault="00D74123" w:rsidP="00F507B0">
            <w:pPr>
              <w:pStyle w:val="TableParagraph"/>
              <w:jc w:val="center"/>
              <w:rPr>
                <w:b/>
              </w:rPr>
            </w:pPr>
          </w:p>
        </w:tc>
        <w:tc>
          <w:tcPr>
            <w:tcW w:w="262" w:type="pct"/>
            <w:shd w:val="clear" w:color="auto" w:fill="DEEAF6" w:themeFill="accent1" w:themeFillTint="33"/>
            <w:vAlign w:val="center"/>
          </w:tcPr>
          <w:p w14:paraId="0B22B730" w14:textId="77777777" w:rsidR="00D74123" w:rsidRPr="009259E9" w:rsidRDefault="00D74123" w:rsidP="00F507B0">
            <w:pPr>
              <w:pStyle w:val="TableParagraph"/>
              <w:jc w:val="center"/>
              <w:rPr>
                <w:b/>
              </w:rPr>
            </w:pPr>
          </w:p>
        </w:tc>
        <w:tc>
          <w:tcPr>
            <w:tcW w:w="177" w:type="pct"/>
            <w:shd w:val="clear" w:color="auto" w:fill="FBE4D5" w:themeFill="accent2" w:themeFillTint="33"/>
            <w:vAlign w:val="center"/>
          </w:tcPr>
          <w:p w14:paraId="4DDA733F" w14:textId="77777777" w:rsidR="00D74123" w:rsidRPr="009259E9" w:rsidRDefault="00D74123" w:rsidP="00F507B0">
            <w:pPr>
              <w:pStyle w:val="TableParagraph"/>
              <w:jc w:val="center"/>
              <w:rPr>
                <w:b/>
              </w:rPr>
            </w:pPr>
          </w:p>
        </w:tc>
        <w:tc>
          <w:tcPr>
            <w:tcW w:w="174" w:type="pct"/>
            <w:shd w:val="clear" w:color="auto" w:fill="FBE4D5" w:themeFill="accent2" w:themeFillTint="33"/>
            <w:vAlign w:val="center"/>
          </w:tcPr>
          <w:p w14:paraId="50840450" w14:textId="0C37B1BE" w:rsidR="00D74123" w:rsidRPr="002B7098" w:rsidRDefault="00D74123" w:rsidP="00F507B0">
            <w:pPr>
              <w:pStyle w:val="TableParagraph"/>
              <w:jc w:val="center"/>
              <w:rPr>
                <w:b/>
                <w:lang w:val="en-US"/>
              </w:rPr>
            </w:pPr>
          </w:p>
        </w:tc>
        <w:tc>
          <w:tcPr>
            <w:tcW w:w="187" w:type="pct"/>
            <w:shd w:val="clear" w:color="auto" w:fill="FBE4D5" w:themeFill="accent2" w:themeFillTint="33"/>
            <w:vAlign w:val="center"/>
          </w:tcPr>
          <w:p w14:paraId="73A65563" w14:textId="77777777" w:rsidR="00D74123" w:rsidRPr="009259E9" w:rsidRDefault="00D74123" w:rsidP="00F507B0">
            <w:pPr>
              <w:pStyle w:val="TableParagraph"/>
              <w:spacing w:before="30"/>
              <w:ind w:left="1" w:right="7"/>
              <w:jc w:val="center"/>
              <w:rPr>
                <w:b/>
                <w:spacing w:val="-5"/>
              </w:rPr>
            </w:pPr>
          </w:p>
        </w:tc>
        <w:tc>
          <w:tcPr>
            <w:tcW w:w="226" w:type="pct"/>
            <w:shd w:val="clear" w:color="auto" w:fill="FFF2CC" w:themeFill="accent4" w:themeFillTint="33"/>
            <w:vAlign w:val="center"/>
          </w:tcPr>
          <w:p w14:paraId="4F26BF7C" w14:textId="77777777" w:rsidR="00D74123" w:rsidRPr="009259E9" w:rsidRDefault="00D74123" w:rsidP="00F507B0">
            <w:pPr>
              <w:pStyle w:val="TableParagraph"/>
              <w:jc w:val="center"/>
              <w:rPr>
                <w:b/>
              </w:rPr>
            </w:pPr>
          </w:p>
        </w:tc>
        <w:tc>
          <w:tcPr>
            <w:tcW w:w="278" w:type="pct"/>
            <w:shd w:val="clear" w:color="auto" w:fill="FFF2CC" w:themeFill="accent4" w:themeFillTint="33"/>
            <w:vAlign w:val="center"/>
          </w:tcPr>
          <w:p w14:paraId="1C8CD017" w14:textId="77777777" w:rsidR="00D74123" w:rsidRPr="009259E9" w:rsidRDefault="00D74123" w:rsidP="00F507B0">
            <w:pPr>
              <w:pStyle w:val="TableParagraph"/>
              <w:jc w:val="center"/>
              <w:rPr>
                <w:b/>
              </w:rPr>
            </w:pPr>
          </w:p>
        </w:tc>
        <w:tc>
          <w:tcPr>
            <w:tcW w:w="223" w:type="pct"/>
            <w:shd w:val="clear" w:color="auto" w:fill="FFF2CC" w:themeFill="accent4" w:themeFillTint="33"/>
            <w:vAlign w:val="center"/>
          </w:tcPr>
          <w:p w14:paraId="6117C63D" w14:textId="77777777" w:rsidR="00D74123" w:rsidRPr="009259E9" w:rsidRDefault="00D74123" w:rsidP="00F507B0">
            <w:pPr>
              <w:pStyle w:val="TableParagraph"/>
              <w:jc w:val="center"/>
              <w:rPr>
                <w:b/>
              </w:rPr>
            </w:pPr>
          </w:p>
        </w:tc>
      </w:tr>
      <w:tr w:rsidR="008403CF" w:rsidRPr="00EF72C2" w14:paraId="401D8ED4" w14:textId="77777777" w:rsidTr="00F507B0">
        <w:trPr>
          <w:trHeight w:val="419"/>
        </w:trPr>
        <w:tc>
          <w:tcPr>
            <w:tcW w:w="228" w:type="pct"/>
            <w:vMerge/>
          </w:tcPr>
          <w:p w14:paraId="6AB76A62" w14:textId="77777777" w:rsidR="00D74123" w:rsidRPr="00EF72C2" w:rsidRDefault="00D74123" w:rsidP="00204351">
            <w:pPr>
              <w:pStyle w:val="TableParagraph"/>
              <w:spacing w:line="275" w:lineRule="exact"/>
              <w:ind w:left="17"/>
              <w:jc w:val="center"/>
              <w:rPr>
                <w:b/>
                <w:spacing w:val="-10"/>
              </w:rPr>
            </w:pPr>
          </w:p>
        </w:tc>
        <w:tc>
          <w:tcPr>
            <w:tcW w:w="411" w:type="pct"/>
            <w:vMerge/>
          </w:tcPr>
          <w:p w14:paraId="19791795" w14:textId="77777777" w:rsidR="00D74123" w:rsidRPr="001516C0" w:rsidRDefault="00D74123" w:rsidP="0076015E">
            <w:pPr>
              <w:pStyle w:val="TableParagraph"/>
              <w:jc w:val="center"/>
              <w:rPr>
                <w:b/>
                <w:sz w:val="18"/>
                <w:szCs w:val="24"/>
              </w:rPr>
            </w:pPr>
          </w:p>
        </w:tc>
        <w:tc>
          <w:tcPr>
            <w:tcW w:w="1391" w:type="pct"/>
          </w:tcPr>
          <w:p w14:paraId="558A6AC5" w14:textId="46AF9032" w:rsidR="00D74123" w:rsidRPr="00CC361C" w:rsidRDefault="00D74123" w:rsidP="00633FB4">
            <w:pPr>
              <w:pStyle w:val="TableParagraph"/>
              <w:ind w:right="132"/>
              <w:jc w:val="both"/>
              <w:rPr>
                <w:b/>
                <w:color w:val="3333FF"/>
                <w:lang w:val="en-US"/>
              </w:rPr>
            </w:pPr>
            <w:r w:rsidRPr="00CC361C">
              <w:rPr>
                <w:b/>
                <w:color w:val="3333FF"/>
                <w:lang w:val="en-US"/>
              </w:rPr>
              <w:t xml:space="preserve"> </w:t>
            </w:r>
            <w:r w:rsidRPr="00CC361C">
              <w:t>Lớp, phân lớp và cấu hình electron</w:t>
            </w:r>
          </w:p>
        </w:tc>
        <w:tc>
          <w:tcPr>
            <w:tcW w:w="322" w:type="pct"/>
            <w:shd w:val="clear" w:color="auto" w:fill="E2EFD9" w:themeFill="accent6" w:themeFillTint="33"/>
            <w:vAlign w:val="center"/>
          </w:tcPr>
          <w:p w14:paraId="3A2EF7E2" w14:textId="13F5716C" w:rsidR="00D74123" w:rsidRPr="009259E9" w:rsidRDefault="00D74123" w:rsidP="00F507B0">
            <w:pPr>
              <w:pStyle w:val="TableParagraph"/>
              <w:jc w:val="center"/>
              <w:rPr>
                <w:b/>
                <w:lang w:val="en-US"/>
              </w:rPr>
            </w:pPr>
            <w:r>
              <w:rPr>
                <w:b/>
                <w:lang w:val="en-US"/>
              </w:rPr>
              <w:t>C5</w:t>
            </w:r>
          </w:p>
        </w:tc>
        <w:tc>
          <w:tcPr>
            <w:tcW w:w="318" w:type="pct"/>
            <w:shd w:val="clear" w:color="auto" w:fill="E2EFD9" w:themeFill="accent6" w:themeFillTint="33"/>
            <w:vAlign w:val="center"/>
          </w:tcPr>
          <w:p w14:paraId="36E87DA8" w14:textId="06931C60" w:rsidR="00D74123" w:rsidRPr="00FA6B28" w:rsidRDefault="00D74123" w:rsidP="00F507B0">
            <w:pPr>
              <w:pStyle w:val="TableParagraph"/>
              <w:jc w:val="center"/>
              <w:rPr>
                <w:b/>
                <w:lang w:val="en-US"/>
              </w:rPr>
            </w:pPr>
          </w:p>
        </w:tc>
        <w:tc>
          <w:tcPr>
            <w:tcW w:w="231" w:type="pct"/>
            <w:shd w:val="clear" w:color="auto" w:fill="E2EFD9" w:themeFill="accent6" w:themeFillTint="33"/>
            <w:vAlign w:val="center"/>
          </w:tcPr>
          <w:p w14:paraId="102966BB" w14:textId="77777777" w:rsidR="00D74123" w:rsidRPr="009259E9" w:rsidRDefault="00D74123" w:rsidP="00F507B0">
            <w:pPr>
              <w:pStyle w:val="TableParagraph"/>
              <w:jc w:val="center"/>
              <w:rPr>
                <w:b/>
              </w:rPr>
            </w:pPr>
          </w:p>
        </w:tc>
        <w:tc>
          <w:tcPr>
            <w:tcW w:w="271" w:type="pct"/>
            <w:shd w:val="clear" w:color="auto" w:fill="DEEAF6" w:themeFill="accent1" w:themeFillTint="33"/>
            <w:vAlign w:val="center"/>
          </w:tcPr>
          <w:p w14:paraId="1F56DF77" w14:textId="24D23105" w:rsidR="00D74123" w:rsidRPr="009259E9" w:rsidRDefault="00D74123" w:rsidP="00F507B0">
            <w:pPr>
              <w:pStyle w:val="TableParagraph"/>
              <w:jc w:val="center"/>
              <w:rPr>
                <w:b/>
              </w:rPr>
            </w:pPr>
          </w:p>
        </w:tc>
        <w:tc>
          <w:tcPr>
            <w:tcW w:w="301" w:type="pct"/>
            <w:shd w:val="clear" w:color="auto" w:fill="DEEAF6" w:themeFill="accent1" w:themeFillTint="33"/>
            <w:vAlign w:val="center"/>
          </w:tcPr>
          <w:p w14:paraId="62C78F4D" w14:textId="77777777" w:rsidR="00D74123" w:rsidRPr="009259E9" w:rsidRDefault="00D74123" w:rsidP="00F507B0">
            <w:pPr>
              <w:pStyle w:val="TableParagraph"/>
              <w:jc w:val="center"/>
              <w:rPr>
                <w:b/>
              </w:rPr>
            </w:pPr>
          </w:p>
        </w:tc>
        <w:tc>
          <w:tcPr>
            <w:tcW w:w="262" w:type="pct"/>
            <w:shd w:val="clear" w:color="auto" w:fill="DEEAF6" w:themeFill="accent1" w:themeFillTint="33"/>
            <w:vAlign w:val="center"/>
          </w:tcPr>
          <w:p w14:paraId="1CD16A38" w14:textId="3975B80E" w:rsidR="00D74123" w:rsidRPr="00397E32" w:rsidRDefault="00D74123" w:rsidP="00F507B0">
            <w:pPr>
              <w:pStyle w:val="TableParagraph"/>
              <w:jc w:val="center"/>
              <w:rPr>
                <w:b/>
                <w:lang w:val="en-US"/>
              </w:rPr>
            </w:pPr>
          </w:p>
        </w:tc>
        <w:tc>
          <w:tcPr>
            <w:tcW w:w="177" w:type="pct"/>
            <w:shd w:val="clear" w:color="auto" w:fill="FBE4D5" w:themeFill="accent2" w:themeFillTint="33"/>
            <w:vAlign w:val="center"/>
          </w:tcPr>
          <w:p w14:paraId="28E4B9BE" w14:textId="4D37BC43" w:rsidR="00D74123" w:rsidRPr="002B7098" w:rsidRDefault="00D74123" w:rsidP="00F507B0">
            <w:pPr>
              <w:pStyle w:val="TableParagraph"/>
              <w:jc w:val="center"/>
              <w:rPr>
                <w:b/>
                <w:lang w:val="en-US"/>
              </w:rPr>
            </w:pPr>
          </w:p>
        </w:tc>
        <w:tc>
          <w:tcPr>
            <w:tcW w:w="174" w:type="pct"/>
            <w:shd w:val="clear" w:color="auto" w:fill="FBE4D5" w:themeFill="accent2" w:themeFillTint="33"/>
            <w:vAlign w:val="center"/>
          </w:tcPr>
          <w:p w14:paraId="69B667DE" w14:textId="5075166A" w:rsidR="00D74123" w:rsidRPr="002B7098" w:rsidRDefault="00D74123" w:rsidP="00F507B0">
            <w:pPr>
              <w:pStyle w:val="TableParagraph"/>
              <w:jc w:val="center"/>
              <w:rPr>
                <w:b/>
                <w:lang w:val="en-US"/>
              </w:rPr>
            </w:pPr>
            <w:r>
              <w:rPr>
                <w:b/>
                <w:lang w:val="en-US"/>
              </w:rPr>
              <w:t>C</w:t>
            </w:r>
            <w:r w:rsidR="003B4A01">
              <w:rPr>
                <w:b/>
                <w:lang w:val="en-US"/>
              </w:rPr>
              <w:t>2</w:t>
            </w:r>
          </w:p>
        </w:tc>
        <w:tc>
          <w:tcPr>
            <w:tcW w:w="187" w:type="pct"/>
            <w:shd w:val="clear" w:color="auto" w:fill="FBE4D5" w:themeFill="accent2" w:themeFillTint="33"/>
            <w:vAlign w:val="center"/>
          </w:tcPr>
          <w:p w14:paraId="15BB922F" w14:textId="77777777" w:rsidR="00D74123" w:rsidRPr="009259E9" w:rsidRDefault="00D74123" w:rsidP="00F507B0">
            <w:pPr>
              <w:pStyle w:val="TableParagraph"/>
              <w:spacing w:before="30"/>
              <w:ind w:left="1" w:right="7"/>
              <w:jc w:val="center"/>
              <w:rPr>
                <w:b/>
                <w:spacing w:val="-5"/>
              </w:rPr>
            </w:pPr>
          </w:p>
        </w:tc>
        <w:tc>
          <w:tcPr>
            <w:tcW w:w="226" w:type="pct"/>
            <w:shd w:val="clear" w:color="auto" w:fill="FFF2CC" w:themeFill="accent4" w:themeFillTint="33"/>
            <w:vAlign w:val="center"/>
          </w:tcPr>
          <w:p w14:paraId="57E3C314" w14:textId="77777777" w:rsidR="00D74123" w:rsidRPr="009259E9" w:rsidRDefault="00D74123" w:rsidP="00F507B0">
            <w:pPr>
              <w:pStyle w:val="TableParagraph"/>
              <w:jc w:val="center"/>
              <w:rPr>
                <w:b/>
              </w:rPr>
            </w:pPr>
          </w:p>
        </w:tc>
        <w:tc>
          <w:tcPr>
            <w:tcW w:w="278" w:type="pct"/>
            <w:shd w:val="clear" w:color="auto" w:fill="FFF2CC" w:themeFill="accent4" w:themeFillTint="33"/>
            <w:vAlign w:val="center"/>
          </w:tcPr>
          <w:p w14:paraId="57BFC456" w14:textId="77777777" w:rsidR="00D74123" w:rsidRPr="009259E9" w:rsidRDefault="00D74123" w:rsidP="00F507B0">
            <w:pPr>
              <w:pStyle w:val="TableParagraph"/>
              <w:jc w:val="center"/>
              <w:rPr>
                <w:b/>
              </w:rPr>
            </w:pPr>
          </w:p>
        </w:tc>
        <w:tc>
          <w:tcPr>
            <w:tcW w:w="223" w:type="pct"/>
            <w:shd w:val="clear" w:color="auto" w:fill="FFF2CC" w:themeFill="accent4" w:themeFillTint="33"/>
            <w:vAlign w:val="center"/>
          </w:tcPr>
          <w:p w14:paraId="72DBEA8F" w14:textId="77777777" w:rsidR="00D74123" w:rsidRPr="009259E9" w:rsidRDefault="00D74123" w:rsidP="00F507B0">
            <w:pPr>
              <w:pStyle w:val="TableParagraph"/>
              <w:jc w:val="center"/>
              <w:rPr>
                <w:b/>
              </w:rPr>
            </w:pPr>
          </w:p>
        </w:tc>
      </w:tr>
      <w:tr w:rsidR="008403CF" w:rsidRPr="00EF72C2" w14:paraId="09D23EDA" w14:textId="77777777" w:rsidTr="00F507B0">
        <w:trPr>
          <w:trHeight w:val="657"/>
        </w:trPr>
        <w:tc>
          <w:tcPr>
            <w:tcW w:w="228" w:type="pct"/>
            <w:vMerge w:val="restart"/>
          </w:tcPr>
          <w:p w14:paraId="3AB0F7EE" w14:textId="77777777" w:rsidR="00D74123" w:rsidRPr="00EF72C2" w:rsidRDefault="00D74123" w:rsidP="00204351">
            <w:pPr>
              <w:pStyle w:val="TableParagraph"/>
              <w:spacing w:before="80"/>
              <w:rPr>
                <w:b/>
              </w:rPr>
            </w:pPr>
          </w:p>
          <w:p w14:paraId="0AAED1AE" w14:textId="77777777" w:rsidR="00D74123" w:rsidRDefault="00D74123" w:rsidP="00204351">
            <w:pPr>
              <w:pStyle w:val="TableParagraph"/>
              <w:ind w:left="17"/>
              <w:jc w:val="center"/>
              <w:rPr>
                <w:b/>
                <w:spacing w:val="-10"/>
              </w:rPr>
            </w:pPr>
          </w:p>
          <w:p w14:paraId="57A44CF7" w14:textId="77777777" w:rsidR="00D74123" w:rsidRDefault="00D74123" w:rsidP="00204351">
            <w:pPr>
              <w:pStyle w:val="TableParagraph"/>
              <w:ind w:left="17"/>
              <w:jc w:val="center"/>
              <w:rPr>
                <w:b/>
                <w:spacing w:val="-10"/>
              </w:rPr>
            </w:pPr>
          </w:p>
          <w:p w14:paraId="4D887295" w14:textId="77777777" w:rsidR="00D74123" w:rsidRDefault="00D74123" w:rsidP="00204351">
            <w:pPr>
              <w:pStyle w:val="TableParagraph"/>
              <w:ind w:left="17"/>
              <w:jc w:val="center"/>
              <w:rPr>
                <w:b/>
                <w:spacing w:val="-10"/>
              </w:rPr>
            </w:pPr>
          </w:p>
          <w:p w14:paraId="7A2778DF" w14:textId="77777777" w:rsidR="00D74123" w:rsidRDefault="00D74123" w:rsidP="00204351">
            <w:pPr>
              <w:pStyle w:val="TableParagraph"/>
              <w:ind w:left="17"/>
              <w:jc w:val="center"/>
              <w:rPr>
                <w:b/>
                <w:spacing w:val="-10"/>
              </w:rPr>
            </w:pPr>
          </w:p>
          <w:p w14:paraId="32242933" w14:textId="74EE6F0F" w:rsidR="00D74123" w:rsidRPr="00EF72C2" w:rsidRDefault="00D74123" w:rsidP="00204351">
            <w:pPr>
              <w:pStyle w:val="TableParagraph"/>
              <w:ind w:left="17"/>
              <w:jc w:val="center"/>
              <w:rPr>
                <w:b/>
              </w:rPr>
            </w:pPr>
            <w:r w:rsidRPr="00EF72C2">
              <w:rPr>
                <w:b/>
                <w:spacing w:val="-10"/>
              </w:rPr>
              <w:t>2</w:t>
            </w:r>
          </w:p>
        </w:tc>
        <w:tc>
          <w:tcPr>
            <w:tcW w:w="411" w:type="pct"/>
            <w:vMerge w:val="restart"/>
          </w:tcPr>
          <w:p w14:paraId="7D96E7C3" w14:textId="77777777" w:rsidR="00D74123" w:rsidRDefault="00D74123" w:rsidP="001516C0">
            <w:pPr>
              <w:spacing w:after="0" w:line="240" w:lineRule="auto"/>
              <w:ind w:right="55"/>
              <w:jc w:val="center"/>
              <w:rPr>
                <w:rFonts w:ascii="Times New Roman" w:hAnsi="Times New Roman" w:cs="Times New Roman"/>
                <w:b/>
                <w:sz w:val="18"/>
                <w:szCs w:val="23"/>
              </w:rPr>
            </w:pPr>
          </w:p>
          <w:p w14:paraId="5D263B85" w14:textId="77777777" w:rsidR="00D74123" w:rsidRDefault="00D74123" w:rsidP="001516C0">
            <w:pPr>
              <w:spacing w:after="0" w:line="240" w:lineRule="auto"/>
              <w:ind w:right="55"/>
              <w:jc w:val="center"/>
              <w:rPr>
                <w:rFonts w:ascii="Times New Roman" w:hAnsi="Times New Roman" w:cs="Times New Roman"/>
                <w:b/>
                <w:sz w:val="18"/>
                <w:szCs w:val="23"/>
              </w:rPr>
            </w:pPr>
          </w:p>
          <w:p w14:paraId="00C59E29" w14:textId="77777777" w:rsidR="00D74123" w:rsidRDefault="00D74123" w:rsidP="001516C0">
            <w:pPr>
              <w:spacing w:after="0" w:line="240" w:lineRule="auto"/>
              <w:ind w:right="55"/>
              <w:jc w:val="center"/>
              <w:rPr>
                <w:rFonts w:ascii="Times New Roman" w:hAnsi="Times New Roman" w:cs="Times New Roman"/>
                <w:b/>
                <w:sz w:val="18"/>
                <w:szCs w:val="23"/>
              </w:rPr>
            </w:pPr>
          </w:p>
          <w:p w14:paraId="71021022" w14:textId="77777777" w:rsidR="00D74123" w:rsidRDefault="00D74123" w:rsidP="001516C0">
            <w:pPr>
              <w:spacing w:after="0" w:line="240" w:lineRule="auto"/>
              <w:ind w:right="55"/>
              <w:jc w:val="center"/>
              <w:rPr>
                <w:rFonts w:ascii="Times New Roman" w:hAnsi="Times New Roman" w:cs="Times New Roman"/>
                <w:b/>
                <w:sz w:val="18"/>
                <w:szCs w:val="23"/>
              </w:rPr>
            </w:pPr>
          </w:p>
          <w:p w14:paraId="6B71E2D3" w14:textId="77777777" w:rsidR="00D74123" w:rsidRDefault="00D74123" w:rsidP="001516C0">
            <w:pPr>
              <w:spacing w:after="0" w:line="240" w:lineRule="auto"/>
              <w:ind w:right="55"/>
              <w:jc w:val="center"/>
              <w:rPr>
                <w:rFonts w:ascii="Times New Roman" w:hAnsi="Times New Roman" w:cs="Times New Roman"/>
                <w:b/>
                <w:sz w:val="18"/>
                <w:szCs w:val="23"/>
              </w:rPr>
            </w:pPr>
          </w:p>
          <w:p w14:paraId="1CE9A803" w14:textId="7AAE3A54" w:rsidR="00D74123" w:rsidRPr="001516C0" w:rsidRDefault="00D74123" w:rsidP="00960B13">
            <w:pPr>
              <w:spacing w:after="0" w:line="240" w:lineRule="auto"/>
              <w:ind w:right="55"/>
              <w:jc w:val="center"/>
              <w:rPr>
                <w:rFonts w:ascii="Times New Roman" w:hAnsi="Times New Roman" w:cs="Times New Roman"/>
                <w:b/>
                <w:sz w:val="18"/>
                <w:szCs w:val="23"/>
              </w:rPr>
            </w:pPr>
            <w:r>
              <w:rPr>
                <w:rFonts w:ascii="Times New Roman" w:hAnsi="Times New Roman" w:cs="Times New Roman"/>
                <w:b/>
                <w:sz w:val="18"/>
                <w:szCs w:val="23"/>
              </w:rPr>
              <w:t>BẢNG TUẦN HOÀN CÁC NGUYÊN TỐ HÓA HỌC</w:t>
            </w:r>
          </w:p>
          <w:p w14:paraId="304D44CC" w14:textId="1A75311B" w:rsidR="00D74123" w:rsidRPr="001516C0" w:rsidRDefault="00D74123" w:rsidP="00204351">
            <w:pPr>
              <w:pStyle w:val="TableParagraph"/>
              <w:spacing w:line="312" w:lineRule="auto"/>
              <w:ind w:left="111" w:right="131"/>
              <w:rPr>
                <w:b/>
                <w:sz w:val="18"/>
              </w:rPr>
            </w:pPr>
          </w:p>
        </w:tc>
        <w:tc>
          <w:tcPr>
            <w:tcW w:w="1391" w:type="pct"/>
          </w:tcPr>
          <w:p w14:paraId="1DDD344A" w14:textId="4EA1C361" w:rsidR="00D74123" w:rsidRPr="00CC361C" w:rsidRDefault="00D74123" w:rsidP="00FA6B28">
            <w:pPr>
              <w:pStyle w:val="TableParagraph"/>
              <w:spacing w:before="76"/>
              <w:ind w:right="132"/>
              <w:jc w:val="both"/>
            </w:pPr>
            <w:r w:rsidRPr="00CC361C">
              <w:t>Cấu tạo của bảng tuần hoàn các nguyên tố hóa học</w:t>
            </w:r>
          </w:p>
        </w:tc>
        <w:tc>
          <w:tcPr>
            <w:tcW w:w="322" w:type="pct"/>
            <w:shd w:val="clear" w:color="auto" w:fill="E2EFD9" w:themeFill="accent6" w:themeFillTint="33"/>
            <w:vAlign w:val="center"/>
          </w:tcPr>
          <w:p w14:paraId="4A2BC9B5" w14:textId="723BB09B" w:rsidR="00D74123" w:rsidRPr="009259E9" w:rsidRDefault="00D74123" w:rsidP="00F507B0">
            <w:pPr>
              <w:pStyle w:val="TableParagraph"/>
              <w:spacing w:line="251" w:lineRule="exact"/>
              <w:ind w:left="18" w:right="2"/>
              <w:jc w:val="center"/>
              <w:rPr>
                <w:b/>
                <w:lang w:val="en-US"/>
              </w:rPr>
            </w:pPr>
            <w:r w:rsidRPr="009259E9">
              <w:rPr>
                <w:b/>
                <w:lang w:val="en-US"/>
              </w:rPr>
              <w:t>C7</w:t>
            </w:r>
          </w:p>
        </w:tc>
        <w:tc>
          <w:tcPr>
            <w:tcW w:w="318" w:type="pct"/>
            <w:shd w:val="clear" w:color="auto" w:fill="E2EFD9" w:themeFill="accent6" w:themeFillTint="33"/>
            <w:vAlign w:val="center"/>
          </w:tcPr>
          <w:p w14:paraId="0CE601E5" w14:textId="3A9E25D3" w:rsidR="00D74123" w:rsidRPr="009259E9" w:rsidRDefault="00D74123" w:rsidP="00F507B0">
            <w:pPr>
              <w:pStyle w:val="TableParagraph"/>
              <w:spacing w:line="251" w:lineRule="exact"/>
              <w:ind w:left="23" w:right="2"/>
              <w:jc w:val="center"/>
              <w:rPr>
                <w:b/>
                <w:lang w:val="en-US"/>
              </w:rPr>
            </w:pPr>
            <w:r w:rsidRPr="009259E9">
              <w:rPr>
                <w:b/>
                <w:lang w:val="en-US"/>
              </w:rPr>
              <w:t>C8</w:t>
            </w:r>
          </w:p>
        </w:tc>
        <w:tc>
          <w:tcPr>
            <w:tcW w:w="231" w:type="pct"/>
            <w:shd w:val="clear" w:color="auto" w:fill="E2EFD9" w:themeFill="accent6" w:themeFillTint="33"/>
            <w:vAlign w:val="center"/>
          </w:tcPr>
          <w:p w14:paraId="6EE35933" w14:textId="77777777" w:rsidR="00D74123" w:rsidRPr="009259E9" w:rsidRDefault="00D74123" w:rsidP="00F507B0">
            <w:pPr>
              <w:pStyle w:val="TableParagraph"/>
              <w:jc w:val="center"/>
              <w:rPr>
                <w:b/>
              </w:rPr>
            </w:pPr>
          </w:p>
        </w:tc>
        <w:tc>
          <w:tcPr>
            <w:tcW w:w="271" w:type="pct"/>
            <w:shd w:val="clear" w:color="auto" w:fill="DEEAF6" w:themeFill="accent1" w:themeFillTint="33"/>
            <w:vAlign w:val="center"/>
          </w:tcPr>
          <w:p w14:paraId="22E1DD69" w14:textId="77777777" w:rsidR="00D74123" w:rsidRPr="009259E9" w:rsidRDefault="00D74123" w:rsidP="00F507B0">
            <w:pPr>
              <w:pStyle w:val="TableParagraph"/>
              <w:jc w:val="center"/>
              <w:rPr>
                <w:b/>
              </w:rPr>
            </w:pPr>
          </w:p>
        </w:tc>
        <w:tc>
          <w:tcPr>
            <w:tcW w:w="301" w:type="pct"/>
            <w:shd w:val="clear" w:color="auto" w:fill="DEEAF6" w:themeFill="accent1" w:themeFillTint="33"/>
            <w:vAlign w:val="center"/>
          </w:tcPr>
          <w:p w14:paraId="4DF7BD91" w14:textId="1EFFA8A7" w:rsidR="00D74123" w:rsidRPr="009259E9" w:rsidRDefault="00397E32" w:rsidP="00F507B0">
            <w:pPr>
              <w:pStyle w:val="TableParagraph"/>
              <w:jc w:val="center"/>
              <w:rPr>
                <w:b/>
                <w:lang w:val="en-US"/>
              </w:rPr>
            </w:pPr>
            <w:r>
              <w:rPr>
                <w:b/>
                <w:lang w:val="en-US"/>
              </w:rPr>
              <w:t>C1a</w:t>
            </w:r>
          </w:p>
        </w:tc>
        <w:tc>
          <w:tcPr>
            <w:tcW w:w="262" w:type="pct"/>
            <w:shd w:val="clear" w:color="auto" w:fill="DEEAF6" w:themeFill="accent1" w:themeFillTint="33"/>
            <w:vAlign w:val="center"/>
          </w:tcPr>
          <w:p w14:paraId="343034E6" w14:textId="77777777" w:rsidR="00D74123" w:rsidRPr="009259E9" w:rsidRDefault="00D74123" w:rsidP="00F507B0">
            <w:pPr>
              <w:pStyle w:val="TableParagraph"/>
              <w:jc w:val="center"/>
              <w:rPr>
                <w:b/>
              </w:rPr>
            </w:pPr>
          </w:p>
        </w:tc>
        <w:tc>
          <w:tcPr>
            <w:tcW w:w="177" w:type="pct"/>
            <w:shd w:val="clear" w:color="auto" w:fill="FBE4D5" w:themeFill="accent2" w:themeFillTint="33"/>
            <w:vAlign w:val="center"/>
          </w:tcPr>
          <w:p w14:paraId="386A3180" w14:textId="77777777" w:rsidR="00D74123" w:rsidRPr="009259E9" w:rsidRDefault="00D74123" w:rsidP="00F507B0">
            <w:pPr>
              <w:pStyle w:val="TableParagraph"/>
              <w:jc w:val="center"/>
              <w:rPr>
                <w:b/>
              </w:rPr>
            </w:pPr>
          </w:p>
        </w:tc>
        <w:tc>
          <w:tcPr>
            <w:tcW w:w="174" w:type="pct"/>
            <w:shd w:val="clear" w:color="auto" w:fill="FBE4D5" w:themeFill="accent2" w:themeFillTint="33"/>
            <w:vAlign w:val="center"/>
          </w:tcPr>
          <w:p w14:paraId="5CF9BC16" w14:textId="77777777" w:rsidR="00D74123" w:rsidRPr="009259E9" w:rsidRDefault="00D74123" w:rsidP="00F507B0">
            <w:pPr>
              <w:pStyle w:val="TableParagraph"/>
              <w:jc w:val="center"/>
              <w:rPr>
                <w:b/>
              </w:rPr>
            </w:pPr>
          </w:p>
        </w:tc>
        <w:tc>
          <w:tcPr>
            <w:tcW w:w="187" w:type="pct"/>
            <w:shd w:val="clear" w:color="auto" w:fill="FBE4D5" w:themeFill="accent2" w:themeFillTint="33"/>
            <w:vAlign w:val="center"/>
          </w:tcPr>
          <w:p w14:paraId="73B187DB" w14:textId="35FC46E6" w:rsidR="00D74123" w:rsidRPr="009259E9" w:rsidRDefault="00D74123" w:rsidP="00F507B0">
            <w:pPr>
              <w:pStyle w:val="TableParagraph"/>
              <w:spacing w:line="251" w:lineRule="exact"/>
              <w:ind w:left="4" w:right="6"/>
              <w:jc w:val="center"/>
              <w:rPr>
                <w:b/>
              </w:rPr>
            </w:pPr>
            <w:r>
              <w:rPr>
                <w:b/>
                <w:lang w:val="en-US"/>
              </w:rPr>
              <w:t>C</w:t>
            </w:r>
            <w:r w:rsidR="003B4A01">
              <w:rPr>
                <w:b/>
                <w:lang w:val="en-US"/>
              </w:rPr>
              <w:t>3</w:t>
            </w:r>
          </w:p>
        </w:tc>
        <w:tc>
          <w:tcPr>
            <w:tcW w:w="226" w:type="pct"/>
            <w:shd w:val="clear" w:color="auto" w:fill="FFF2CC" w:themeFill="accent4" w:themeFillTint="33"/>
            <w:vAlign w:val="center"/>
          </w:tcPr>
          <w:p w14:paraId="7CB5E407" w14:textId="77777777" w:rsidR="00D74123" w:rsidRPr="009259E9" w:rsidRDefault="00D74123" w:rsidP="00F507B0">
            <w:pPr>
              <w:pStyle w:val="TableParagraph"/>
              <w:jc w:val="center"/>
              <w:rPr>
                <w:b/>
              </w:rPr>
            </w:pPr>
          </w:p>
        </w:tc>
        <w:tc>
          <w:tcPr>
            <w:tcW w:w="278" w:type="pct"/>
            <w:shd w:val="clear" w:color="auto" w:fill="FFF2CC" w:themeFill="accent4" w:themeFillTint="33"/>
            <w:vAlign w:val="center"/>
          </w:tcPr>
          <w:p w14:paraId="68F9C9F7" w14:textId="1519F56A" w:rsidR="00D74123" w:rsidRPr="009259E9" w:rsidRDefault="00D74123" w:rsidP="00F507B0">
            <w:pPr>
              <w:pStyle w:val="TableParagraph"/>
              <w:spacing w:line="251" w:lineRule="exact"/>
              <w:ind w:left="81" w:right="93"/>
              <w:jc w:val="center"/>
              <w:rPr>
                <w:b/>
              </w:rPr>
            </w:pPr>
          </w:p>
        </w:tc>
        <w:tc>
          <w:tcPr>
            <w:tcW w:w="223" w:type="pct"/>
            <w:shd w:val="clear" w:color="auto" w:fill="FFF2CC" w:themeFill="accent4" w:themeFillTint="33"/>
            <w:vAlign w:val="center"/>
          </w:tcPr>
          <w:p w14:paraId="51C5F873" w14:textId="77777777" w:rsidR="00D74123" w:rsidRPr="009259E9" w:rsidRDefault="00D74123" w:rsidP="00F507B0">
            <w:pPr>
              <w:pStyle w:val="TableParagraph"/>
              <w:jc w:val="center"/>
              <w:rPr>
                <w:b/>
              </w:rPr>
            </w:pPr>
          </w:p>
        </w:tc>
      </w:tr>
      <w:tr w:rsidR="008403CF" w:rsidRPr="00EF72C2" w14:paraId="242B6D15" w14:textId="77777777" w:rsidTr="00F507B0">
        <w:trPr>
          <w:trHeight w:val="657"/>
        </w:trPr>
        <w:tc>
          <w:tcPr>
            <w:tcW w:w="228" w:type="pct"/>
            <w:vMerge/>
            <w:tcBorders>
              <w:top w:val="nil"/>
            </w:tcBorders>
          </w:tcPr>
          <w:p w14:paraId="61C1F59A" w14:textId="77777777" w:rsidR="00D74123" w:rsidRPr="00EF72C2" w:rsidRDefault="00D74123" w:rsidP="00204351"/>
        </w:tc>
        <w:tc>
          <w:tcPr>
            <w:tcW w:w="411" w:type="pct"/>
            <w:vMerge/>
            <w:tcBorders>
              <w:top w:val="nil"/>
            </w:tcBorders>
          </w:tcPr>
          <w:p w14:paraId="68F80EED" w14:textId="77777777" w:rsidR="00D74123" w:rsidRPr="001516C0" w:rsidRDefault="00D74123" w:rsidP="00204351">
            <w:pPr>
              <w:rPr>
                <w:sz w:val="18"/>
              </w:rPr>
            </w:pPr>
          </w:p>
        </w:tc>
        <w:tc>
          <w:tcPr>
            <w:tcW w:w="1391" w:type="pct"/>
          </w:tcPr>
          <w:p w14:paraId="2CBFE0C9" w14:textId="7035CB8E" w:rsidR="00D74123" w:rsidRPr="00CC361C" w:rsidRDefault="00D74123" w:rsidP="00FA6B28">
            <w:pPr>
              <w:pStyle w:val="TableParagraph"/>
              <w:spacing w:before="76"/>
              <w:ind w:right="132"/>
              <w:jc w:val="both"/>
            </w:pPr>
            <w:r w:rsidRPr="00CC361C">
              <w:t>Xu hướng biến đổi một số tính chất của đơn chất, biến đổi thành phần và tính chất của hợp chất trong một chu kì và một nhóm</w:t>
            </w:r>
          </w:p>
        </w:tc>
        <w:tc>
          <w:tcPr>
            <w:tcW w:w="322" w:type="pct"/>
            <w:shd w:val="clear" w:color="auto" w:fill="E2EFD9" w:themeFill="accent6" w:themeFillTint="33"/>
            <w:vAlign w:val="center"/>
          </w:tcPr>
          <w:p w14:paraId="44FA0918" w14:textId="734652DC" w:rsidR="00D74123" w:rsidRPr="00FA6B28" w:rsidRDefault="00D74123" w:rsidP="00F507B0">
            <w:pPr>
              <w:pStyle w:val="TableParagraph"/>
              <w:spacing w:before="76"/>
              <w:jc w:val="center"/>
              <w:rPr>
                <w:b/>
                <w:lang w:val="en-US"/>
              </w:rPr>
            </w:pPr>
            <w:r>
              <w:rPr>
                <w:b/>
                <w:lang w:val="en-US"/>
              </w:rPr>
              <w:t>C9</w:t>
            </w:r>
          </w:p>
        </w:tc>
        <w:tc>
          <w:tcPr>
            <w:tcW w:w="318" w:type="pct"/>
            <w:shd w:val="clear" w:color="auto" w:fill="E2EFD9" w:themeFill="accent6" w:themeFillTint="33"/>
            <w:vAlign w:val="center"/>
          </w:tcPr>
          <w:p w14:paraId="473BBFF3" w14:textId="0A17DAA3" w:rsidR="00D74123" w:rsidRPr="00FA6B28" w:rsidRDefault="00D74123" w:rsidP="00F507B0">
            <w:pPr>
              <w:pStyle w:val="TableParagraph"/>
              <w:jc w:val="center"/>
              <w:rPr>
                <w:b/>
                <w:lang w:val="en-US"/>
              </w:rPr>
            </w:pPr>
          </w:p>
        </w:tc>
        <w:tc>
          <w:tcPr>
            <w:tcW w:w="231" w:type="pct"/>
            <w:shd w:val="clear" w:color="auto" w:fill="E2EFD9" w:themeFill="accent6" w:themeFillTint="33"/>
            <w:vAlign w:val="center"/>
          </w:tcPr>
          <w:p w14:paraId="5A3FAC23" w14:textId="77777777" w:rsidR="00D74123" w:rsidRPr="009259E9" w:rsidRDefault="00D74123" w:rsidP="00F507B0">
            <w:pPr>
              <w:pStyle w:val="TableParagraph"/>
              <w:jc w:val="center"/>
              <w:rPr>
                <w:b/>
              </w:rPr>
            </w:pPr>
          </w:p>
        </w:tc>
        <w:tc>
          <w:tcPr>
            <w:tcW w:w="271" w:type="pct"/>
            <w:shd w:val="clear" w:color="auto" w:fill="DEEAF6" w:themeFill="accent1" w:themeFillTint="33"/>
            <w:vAlign w:val="center"/>
          </w:tcPr>
          <w:p w14:paraId="57BB92E8" w14:textId="6B23B370" w:rsidR="00D74123" w:rsidRPr="009259E9" w:rsidRDefault="00D74123" w:rsidP="00F507B0">
            <w:pPr>
              <w:pStyle w:val="TableParagraph"/>
              <w:jc w:val="center"/>
              <w:rPr>
                <w:b/>
                <w:lang w:val="en-US"/>
              </w:rPr>
            </w:pPr>
          </w:p>
        </w:tc>
        <w:tc>
          <w:tcPr>
            <w:tcW w:w="301" w:type="pct"/>
            <w:shd w:val="clear" w:color="auto" w:fill="DEEAF6" w:themeFill="accent1" w:themeFillTint="33"/>
            <w:vAlign w:val="center"/>
          </w:tcPr>
          <w:p w14:paraId="51FFA01A" w14:textId="636F5175" w:rsidR="00D74123" w:rsidRPr="009259E9" w:rsidRDefault="00D74123" w:rsidP="00F507B0">
            <w:pPr>
              <w:pStyle w:val="TableParagraph"/>
              <w:jc w:val="center"/>
              <w:rPr>
                <w:b/>
                <w:lang w:val="en-US"/>
              </w:rPr>
            </w:pPr>
          </w:p>
        </w:tc>
        <w:tc>
          <w:tcPr>
            <w:tcW w:w="262" w:type="pct"/>
            <w:shd w:val="clear" w:color="auto" w:fill="DEEAF6" w:themeFill="accent1" w:themeFillTint="33"/>
            <w:vAlign w:val="center"/>
          </w:tcPr>
          <w:p w14:paraId="4094DF27" w14:textId="6ED213E7" w:rsidR="00D74123" w:rsidRDefault="00D74123" w:rsidP="00F507B0">
            <w:pPr>
              <w:pStyle w:val="TableParagraph"/>
              <w:jc w:val="center"/>
              <w:rPr>
                <w:b/>
                <w:lang w:val="en-US"/>
              </w:rPr>
            </w:pPr>
            <w:r>
              <w:rPr>
                <w:b/>
                <w:lang w:val="en-US"/>
              </w:rPr>
              <w:t>C1b</w:t>
            </w:r>
          </w:p>
          <w:p w14:paraId="56ADECC5" w14:textId="28BE92B5" w:rsidR="00D74123" w:rsidRPr="009259E9" w:rsidRDefault="00D74123" w:rsidP="00F507B0">
            <w:pPr>
              <w:pStyle w:val="TableParagraph"/>
              <w:jc w:val="center"/>
              <w:rPr>
                <w:b/>
              </w:rPr>
            </w:pPr>
            <w:r>
              <w:rPr>
                <w:b/>
                <w:lang w:val="en-US"/>
              </w:rPr>
              <w:t>C1c, C1d</w:t>
            </w:r>
          </w:p>
        </w:tc>
        <w:tc>
          <w:tcPr>
            <w:tcW w:w="177" w:type="pct"/>
            <w:shd w:val="clear" w:color="auto" w:fill="FBE4D5" w:themeFill="accent2" w:themeFillTint="33"/>
            <w:vAlign w:val="center"/>
          </w:tcPr>
          <w:p w14:paraId="69612DE9" w14:textId="77777777" w:rsidR="00D74123" w:rsidRPr="009259E9" w:rsidRDefault="00D74123" w:rsidP="00F507B0">
            <w:pPr>
              <w:pStyle w:val="TableParagraph"/>
              <w:jc w:val="center"/>
              <w:rPr>
                <w:b/>
              </w:rPr>
            </w:pPr>
          </w:p>
        </w:tc>
        <w:tc>
          <w:tcPr>
            <w:tcW w:w="174" w:type="pct"/>
            <w:shd w:val="clear" w:color="auto" w:fill="FBE4D5" w:themeFill="accent2" w:themeFillTint="33"/>
            <w:vAlign w:val="center"/>
          </w:tcPr>
          <w:p w14:paraId="502B3682" w14:textId="262EFEDC" w:rsidR="00D74123" w:rsidRPr="009259E9" w:rsidRDefault="00D74123" w:rsidP="00F507B0">
            <w:pPr>
              <w:pStyle w:val="TableParagraph"/>
              <w:jc w:val="center"/>
              <w:rPr>
                <w:b/>
                <w:lang w:val="en-US"/>
              </w:rPr>
            </w:pPr>
          </w:p>
        </w:tc>
        <w:tc>
          <w:tcPr>
            <w:tcW w:w="187" w:type="pct"/>
            <w:shd w:val="clear" w:color="auto" w:fill="FBE4D5" w:themeFill="accent2" w:themeFillTint="33"/>
            <w:vAlign w:val="center"/>
          </w:tcPr>
          <w:p w14:paraId="24D70487" w14:textId="27ED454E" w:rsidR="00D74123" w:rsidRPr="002B7098" w:rsidRDefault="00D74123" w:rsidP="00F507B0">
            <w:pPr>
              <w:pStyle w:val="TableParagraph"/>
              <w:spacing w:line="251" w:lineRule="exact"/>
              <w:ind w:left="4" w:right="6"/>
              <w:jc w:val="center"/>
              <w:rPr>
                <w:b/>
                <w:lang w:val="en-US"/>
              </w:rPr>
            </w:pPr>
          </w:p>
        </w:tc>
        <w:tc>
          <w:tcPr>
            <w:tcW w:w="226" w:type="pct"/>
            <w:shd w:val="clear" w:color="auto" w:fill="FFF2CC" w:themeFill="accent4" w:themeFillTint="33"/>
            <w:vAlign w:val="center"/>
          </w:tcPr>
          <w:p w14:paraId="67D566B6" w14:textId="77777777" w:rsidR="00D74123" w:rsidRPr="009259E9" w:rsidRDefault="00D74123" w:rsidP="00F507B0">
            <w:pPr>
              <w:pStyle w:val="TableParagraph"/>
              <w:jc w:val="center"/>
              <w:rPr>
                <w:b/>
              </w:rPr>
            </w:pPr>
          </w:p>
        </w:tc>
        <w:tc>
          <w:tcPr>
            <w:tcW w:w="278" w:type="pct"/>
            <w:shd w:val="clear" w:color="auto" w:fill="FFF2CC" w:themeFill="accent4" w:themeFillTint="33"/>
            <w:vAlign w:val="center"/>
          </w:tcPr>
          <w:p w14:paraId="00D252C0" w14:textId="77FBD8FE" w:rsidR="00D74123" w:rsidRPr="009259E9" w:rsidRDefault="00D74123" w:rsidP="00F507B0">
            <w:pPr>
              <w:pStyle w:val="TableParagraph"/>
              <w:spacing w:line="251" w:lineRule="exact"/>
              <w:ind w:left="89" w:right="93"/>
              <w:jc w:val="center"/>
              <w:rPr>
                <w:b/>
                <w:lang w:val="en-US"/>
              </w:rPr>
            </w:pPr>
          </w:p>
        </w:tc>
        <w:tc>
          <w:tcPr>
            <w:tcW w:w="223" w:type="pct"/>
            <w:shd w:val="clear" w:color="auto" w:fill="FFF2CC" w:themeFill="accent4" w:themeFillTint="33"/>
            <w:vAlign w:val="center"/>
          </w:tcPr>
          <w:p w14:paraId="1FBD422E" w14:textId="13C08B07" w:rsidR="00D74123" w:rsidRPr="009259E9" w:rsidRDefault="00D74123" w:rsidP="00F507B0">
            <w:pPr>
              <w:pStyle w:val="TableParagraph"/>
              <w:jc w:val="center"/>
              <w:rPr>
                <w:b/>
                <w:lang w:val="en-US"/>
              </w:rPr>
            </w:pPr>
          </w:p>
        </w:tc>
      </w:tr>
      <w:tr w:rsidR="008403CF" w:rsidRPr="00EF72C2" w14:paraId="5D353183" w14:textId="77777777" w:rsidTr="00F507B0">
        <w:trPr>
          <w:trHeight w:val="657"/>
        </w:trPr>
        <w:tc>
          <w:tcPr>
            <w:tcW w:w="228" w:type="pct"/>
            <w:vMerge/>
            <w:tcBorders>
              <w:top w:val="nil"/>
            </w:tcBorders>
          </w:tcPr>
          <w:p w14:paraId="310481FE" w14:textId="77777777" w:rsidR="00D74123" w:rsidRPr="00EF72C2" w:rsidRDefault="00D74123" w:rsidP="00204351"/>
        </w:tc>
        <w:tc>
          <w:tcPr>
            <w:tcW w:w="411" w:type="pct"/>
            <w:vMerge/>
            <w:tcBorders>
              <w:top w:val="nil"/>
            </w:tcBorders>
          </w:tcPr>
          <w:p w14:paraId="14FBAC11" w14:textId="77777777" w:rsidR="00D74123" w:rsidRPr="001516C0" w:rsidRDefault="00D74123" w:rsidP="00204351">
            <w:pPr>
              <w:rPr>
                <w:sz w:val="18"/>
              </w:rPr>
            </w:pPr>
          </w:p>
        </w:tc>
        <w:tc>
          <w:tcPr>
            <w:tcW w:w="1391" w:type="pct"/>
          </w:tcPr>
          <w:p w14:paraId="1604C3E6" w14:textId="35EF15D3" w:rsidR="00D74123" w:rsidRPr="00CC361C" w:rsidRDefault="00D74123" w:rsidP="00FA6B28">
            <w:pPr>
              <w:pStyle w:val="TableParagraph"/>
              <w:spacing w:line="247" w:lineRule="exact"/>
              <w:ind w:right="132"/>
              <w:jc w:val="both"/>
            </w:pPr>
            <w:r w:rsidRPr="00CC361C">
              <w:t>Định luật tuần hoàn và ý nghĩa của bảng tuần hoàn các nguyên tố hóa học</w:t>
            </w:r>
          </w:p>
        </w:tc>
        <w:tc>
          <w:tcPr>
            <w:tcW w:w="322" w:type="pct"/>
            <w:shd w:val="clear" w:color="auto" w:fill="E2EFD9" w:themeFill="accent6" w:themeFillTint="33"/>
            <w:vAlign w:val="center"/>
          </w:tcPr>
          <w:p w14:paraId="44F0ADF8" w14:textId="27ABB203" w:rsidR="00D74123" w:rsidRPr="009259E9" w:rsidRDefault="00D74123" w:rsidP="00F507B0">
            <w:pPr>
              <w:pStyle w:val="TableParagraph"/>
              <w:spacing w:before="76"/>
              <w:jc w:val="center"/>
              <w:rPr>
                <w:b/>
                <w:lang w:val="en-US"/>
              </w:rPr>
            </w:pPr>
            <w:r w:rsidRPr="009259E9">
              <w:rPr>
                <w:b/>
                <w:lang w:val="en-US"/>
              </w:rPr>
              <w:t>C1</w:t>
            </w:r>
            <w:r>
              <w:rPr>
                <w:b/>
                <w:lang w:val="en-US"/>
              </w:rPr>
              <w:t>0</w:t>
            </w:r>
          </w:p>
        </w:tc>
        <w:tc>
          <w:tcPr>
            <w:tcW w:w="318" w:type="pct"/>
            <w:shd w:val="clear" w:color="auto" w:fill="E2EFD9" w:themeFill="accent6" w:themeFillTint="33"/>
            <w:vAlign w:val="center"/>
          </w:tcPr>
          <w:p w14:paraId="604ED42A" w14:textId="77777777" w:rsidR="00D74123" w:rsidRPr="009259E9" w:rsidRDefault="00D74123" w:rsidP="00F507B0">
            <w:pPr>
              <w:pStyle w:val="TableParagraph"/>
              <w:jc w:val="center"/>
              <w:rPr>
                <w:b/>
              </w:rPr>
            </w:pPr>
          </w:p>
        </w:tc>
        <w:tc>
          <w:tcPr>
            <w:tcW w:w="231" w:type="pct"/>
            <w:shd w:val="clear" w:color="auto" w:fill="E2EFD9" w:themeFill="accent6" w:themeFillTint="33"/>
            <w:vAlign w:val="center"/>
          </w:tcPr>
          <w:p w14:paraId="4B2E3DA0" w14:textId="77777777" w:rsidR="00D74123" w:rsidRPr="009259E9" w:rsidRDefault="00D74123" w:rsidP="00F507B0">
            <w:pPr>
              <w:pStyle w:val="TableParagraph"/>
              <w:jc w:val="center"/>
              <w:rPr>
                <w:b/>
              </w:rPr>
            </w:pPr>
          </w:p>
        </w:tc>
        <w:tc>
          <w:tcPr>
            <w:tcW w:w="271" w:type="pct"/>
            <w:shd w:val="clear" w:color="auto" w:fill="DEEAF6" w:themeFill="accent1" w:themeFillTint="33"/>
            <w:vAlign w:val="center"/>
          </w:tcPr>
          <w:p w14:paraId="1F6E9C8C" w14:textId="0B6379E1" w:rsidR="00D74123" w:rsidRPr="009259E9" w:rsidRDefault="00D74123" w:rsidP="00F507B0">
            <w:pPr>
              <w:pStyle w:val="TableParagraph"/>
              <w:spacing w:before="76"/>
              <w:ind w:left="183"/>
              <w:jc w:val="center"/>
              <w:rPr>
                <w:b/>
              </w:rPr>
            </w:pPr>
          </w:p>
        </w:tc>
        <w:tc>
          <w:tcPr>
            <w:tcW w:w="301" w:type="pct"/>
            <w:shd w:val="clear" w:color="auto" w:fill="DEEAF6" w:themeFill="accent1" w:themeFillTint="33"/>
            <w:vAlign w:val="center"/>
          </w:tcPr>
          <w:p w14:paraId="33536E37" w14:textId="0095A688" w:rsidR="00D74123" w:rsidRPr="009259E9" w:rsidRDefault="00D74123" w:rsidP="00F507B0">
            <w:pPr>
              <w:pStyle w:val="TableParagraph"/>
              <w:spacing w:before="76"/>
              <w:ind w:left="153"/>
              <w:jc w:val="center"/>
              <w:rPr>
                <w:b/>
                <w:lang w:val="en-US"/>
              </w:rPr>
            </w:pPr>
          </w:p>
        </w:tc>
        <w:tc>
          <w:tcPr>
            <w:tcW w:w="262" w:type="pct"/>
            <w:shd w:val="clear" w:color="auto" w:fill="DEEAF6" w:themeFill="accent1" w:themeFillTint="33"/>
            <w:vAlign w:val="center"/>
          </w:tcPr>
          <w:p w14:paraId="06EEE5E2" w14:textId="58503068" w:rsidR="00D74123" w:rsidRPr="009259E9" w:rsidRDefault="00D74123" w:rsidP="00F507B0">
            <w:pPr>
              <w:pStyle w:val="TableParagraph"/>
              <w:spacing w:before="76"/>
              <w:ind w:left="124"/>
              <w:jc w:val="center"/>
              <w:rPr>
                <w:b/>
              </w:rPr>
            </w:pPr>
          </w:p>
        </w:tc>
        <w:tc>
          <w:tcPr>
            <w:tcW w:w="177" w:type="pct"/>
            <w:shd w:val="clear" w:color="auto" w:fill="FBE4D5" w:themeFill="accent2" w:themeFillTint="33"/>
            <w:vAlign w:val="center"/>
          </w:tcPr>
          <w:p w14:paraId="15F5C248" w14:textId="77777777" w:rsidR="00D74123" w:rsidRPr="009259E9" w:rsidRDefault="00D74123" w:rsidP="00F507B0">
            <w:pPr>
              <w:pStyle w:val="TableParagraph"/>
              <w:jc w:val="center"/>
              <w:rPr>
                <w:b/>
              </w:rPr>
            </w:pPr>
          </w:p>
        </w:tc>
        <w:tc>
          <w:tcPr>
            <w:tcW w:w="174" w:type="pct"/>
            <w:shd w:val="clear" w:color="auto" w:fill="FBE4D5" w:themeFill="accent2" w:themeFillTint="33"/>
            <w:vAlign w:val="center"/>
          </w:tcPr>
          <w:p w14:paraId="102AF9F5" w14:textId="4C0E8F9C" w:rsidR="00D74123" w:rsidRPr="009259E9" w:rsidRDefault="00D74123" w:rsidP="00F507B0">
            <w:pPr>
              <w:pStyle w:val="TableParagraph"/>
              <w:jc w:val="center"/>
              <w:rPr>
                <w:b/>
                <w:lang w:val="en-US"/>
              </w:rPr>
            </w:pPr>
          </w:p>
        </w:tc>
        <w:tc>
          <w:tcPr>
            <w:tcW w:w="187" w:type="pct"/>
            <w:shd w:val="clear" w:color="auto" w:fill="FBE4D5" w:themeFill="accent2" w:themeFillTint="33"/>
            <w:vAlign w:val="center"/>
          </w:tcPr>
          <w:p w14:paraId="5BC3EF83" w14:textId="77777777" w:rsidR="00D74123" w:rsidRPr="009259E9" w:rsidRDefault="00D74123" w:rsidP="00F507B0">
            <w:pPr>
              <w:pStyle w:val="TableParagraph"/>
              <w:jc w:val="center"/>
              <w:rPr>
                <w:b/>
              </w:rPr>
            </w:pPr>
          </w:p>
        </w:tc>
        <w:tc>
          <w:tcPr>
            <w:tcW w:w="226" w:type="pct"/>
            <w:shd w:val="clear" w:color="auto" w:fill="FFF2CC" w:themeFill="accent4" w:themeFillTint="33"/>
            <w:vAlign w:val="center"/>
          </w:tcPr>
          <w:p w14:paraId="06C867AF" w14:textId="77777777" w:rsidR="00D74123" w:rsidRPr="009259E9" w:rsidRDefault="00D74123" w:rsidP="00F507B0">
            <w:pPr>
              <w:pStyle w:val="TableParagraph"/>
              <w:jc w:val="center"/>
              <w:rPr>
                <w:b/>
              </w:rPr>
            </w:pPr>
          </w:p>
        </w:tc>
        <w:tc>
          <w:tcPr>
            <w:tcW w:w="278" w:type="pct"/>
            <w:shd w:val="clear" w:color="auto" w:fill="FFF2CC" w:themeFill="accent4" w:themeFillTint="33"/>
            <w:vAlign w:val="center"/>
          </w:tcPr>
          <w:p w14:paraId="513E580D" w14:textId="77777777" w:rsidR="00D74123" w:rsidRPr="009259E9" w:rsidRDefault="00D74123" w:rsidP="00F507B0">
            <w:pPr>
              <w:pStyle w:val="TableParagraph"/>
              <w:jc w:val="center"/>
              <w:rPr>
                <w:b/>
              </w:rPr>
            </w:pPr>
          </w:p>
        </w:tc>
        <w:tc>
          <w:tcPr>
            <w:tcW w:w="223" w:type="pct"/>
            <w:shd w:val="clear" w:color="auto" w:fill="FFF2CC" w:themeFill="accent4" w:themeFillTint="33"/>
            <w:vAlign w:val="center"/>
          </w:tcPr>
          <w:p w14:paraId="5FC4BC65" w14:textId="77777777" w:rsidR="00D74123" w:rsidRPr="009259E9" w:rsidRDefault="00D74123" w:rsidP="00F507B0">
            <w:pPr>
              <w:pStyle w:val="TableParagraph"/>
              <w:jc w:val="center"/>
              <w:rPr>
                <w:b/>
              </w:rPr>
            </w:pPr>
          </w:p>
        </w:tc>
      </w:tr>
      <w:tr w:rsidR="00397E32" w:rsidRPr="00EF72C2" w14:paraId="71891BA0" w14:textId="77777777" w:rsidTr="00F507B0">
        <w:trPr>
          <w:trHeight w:val="427"/>
        </w:trPr>
        <w:tc>
          <w:tcPr>
            <w:tcW w:w="228" w:type="pct"/>
            <w:vMerge w:val="restart"/>
          </w:tcPr>
          <w:p w14:paraId="4E87FC53" w14:textId="77777777" w:rsidR="00397E32" w:rsidRDefault="00397E32" w:rsidP="00CC361C">
            <w:pPr>
              <w:pStyle w:val="TableParagraph"/>
              <w:spacing w:before="1"/>
              <w:rPr>
                <w:b/>
                <w:spacing w:val="-10"/>
              </w:rPr>
            </w:pPr>
          </w:p>
          <w:p w14:paraId="5936521F" w14:textId="77777777" w:rsidR="00397E32" w:rsidRDefault="00397E32" w:rsidP="00CC361C">
            <w:pPr>
              <w:pStyle w:val="TableParagraph"/>
              <w:spacing w:before="1"/>
              <w:ind w:left="17"/>
              <w:rPr>
                <w:b/>
                <w:spacing w:val="-10"/>
              </w:rPr>
            </w:pPr>
          </w:p>
          <w:p w14:paraId="5010339A" w14:textId="6A1461E4" w:rsidR="00397E32" w:rsidRPr="00EF72C2" w:rsidRDefault="00397E32" w:rsidP="005A581F">
            <w:pPr>
              <w:pStyle w:val="TableParagraph"/>
              <w:spacing w:before="1"/>
              <w:jc w:val="center"/>
              <w:rPr>
                <w:b/>
              </w:rPr>
            </w:pPr>
            <w:r w:rsidRPr="00EF72C2">
              <w:rPr>
                <w:b/>
                <w:spacing w:val="-10"/>
              </w:rPr>
              <w:t>3</w:t>
            </w:r>
          </w:p>
        </w:tc>
        <w:tc>
          <w:tcPr>
            <w:tcW w:w="411" w:type="pct"/>
            <w:vMerge w:val="restart"/>
          </w:tcPr>
          <w:p w14:paraId="4DC7BED3" w14:textId="77777777" w:rsidR="00397E32" w:rsidRDefault="00397E32" w:rsidP="001516C0">
            <w:pPr>
              <w:spacing w:after="0" w:line="240" w:lineRule="auto"/>
              <w:jc w:val="center"/>
              <w:rPr>
                <w:rFonts w:ascii="Times New Roman" w:hAnsi="Times New Roman" w:cs="Times New Roman"/>
                <w:b/>
                <w:sz w:val="18"/>
                <w:szCs w:val="23"/>
              </w:rPr>
            </w:pPr>
          </w:p>
          <w:p w14:paraId="705F0A06" w14:textId="77777777" w:rsidR="00397E32" w:rsidRDefault="00397E32" w:rsidP="00CC361C">
            <w:pPr>
              <w:spacing w:after="0" w:line="240" w:lineRule="auto"/>
              <w:rPr>
                <w:rFonts w:ascii="Times New Roman" w:hAnsi="Times New Roman" w:cs="Times New Roman"/>
                <w:b/>
                <w:sz w:val="18"/>
                <w:szCs w:val="23"/>
              </w:rPr>
            </w:pPr>
          </w:p>
          <w:p w14:paraId="64332521" w14:textId="77777777" w:rsidR="00397E32" w:rsidRDefault="00397E32" w:rsidP="001516C0">
            <w:pPr>
              <w:spacing w:after="0" w:line="240" w:lineRule="auto"/>
              <w:jc w:val="center"/>
              <w:rPr>
                <w:rFonts w:ascii="Times New Roman" w:hAnsi="Times New Roman" w:cs="Times New Roman"/>
                <w:b/>
                <w:sz w:val="18"/>
                <w:szCs w:val="23"/>
              </w:rPr>
            </w:pPr>
          </w:p>
          <w:p w14:paraId="68CF3B11" w14:textId="0447F888" w:rsidR="00397E32" w:rsidRPr="001516C0" w:rsidRDefault="00397E32" w:rsidP="00CC361C">
            <w:pPr>
              <w:spacing w:after="0" w:line="240" w:lineRule="auto"/>
              <w:jc w:val="center"/>
              <w:rPr>
                <w:rFonts w:ascii="Times New Roman" w:hAnsi="Times New Roman" w:cs="Times New Roman"/>
                <w:b/>
                <w:sz w:val="18"/>
                <w:szCs w:val="23"/>
              </w:rPr>
            </w:pPr>
            <w:r>
              <w:rPr>
                <w:rFonts w:ascii="Times New Roman" w:hAnsi="Times New Roman" w:cs="Times New Roman"/>
                <w:b/>
                <w:sz w:val="18"/>
                <w:szCs w:val="23"/>
              </w:rPr>
              <w:t>LIÊN KẾT HÓA HỌC</w:t>
            </w:r>
          </w:p>
          <w:p w14:paraId="2DF2BB9B" w14:textId="7652FD60" w:rsidR="00397E32" w:rsidRPr="001516C0" w:rsidRDefault="00397E32" w:rsidP="00204351">
            <w:pPr>
              <w:pStyle w:val="TableParagraph"/>
              <w:spacing w:before="1"/>
              <w:ind w:left="111"/>
              <w:rPr>
                <w:b/>
                <w:sz w:val="18"/>
              </w:rPr>
            </w:pPr>
          </w:p>
        </w:tc>
        <w:tc>
          <w:tcPr>
            <w:tcW w:w="1391" w:type="pct"/>
          </w:tcPr>
          <w:p w14:paraId="19E452DE" w14:textId="791BDB0B" w:rsidR="00397E32" w:rsidRPr="00CC361C" w:rsidRDefault="00397E32" w:rsidP="001D2040">
            <w:pPr>
              <w:pStyle w:val="TableParagraph"/>
              <w:spacing w:line="330" w:lineRule="atLeast"/>
              <w:ind w:right="132"/>
              <w:jc w:val="both"/>
            </w:pPr>
            <w:r w:rsidRPr="00CC361C">
              <w:rPr>
                <w:b/>
                <w:color w:val="0070C0"/>
              </w:rPr>
              <w:t xml:space="preserve"> </w:t>
            </w:r>
            <w:r w:rsidRPr="00CC361C">
              <w:t>Quy tắc octet</w:t>
            </w:r>
          </w:p>
        </w:tc>
        <w:tc>
          <w:tcPr>
            <w:tcW w:w="322" w:type="pct"/>
            <w:shd w:val="clear" w:color="auto" w:fill="E2EFD9" w:themeFill="accent6" w:themeFillTint="33"/>
            <w:vAlign w:val="center"/>
          </w:tcPr>
          <w:p w14:paraId="674BBB61" w14:textId="587CAF79" w:rsidR="00397E32" w:rsidRPr="009259E9" w:rsidRDefault="00397E32" w:rsidP="00F507B0">
            <w:pPr>
              <w:pStyle w:val="TableParagraph"/>
              <w:spacing w:line="312" w:lineRule="auto"/>
              <w:ind w:left="127" w:right="101" w:firstLine="52"/>
              <w:jc w:val="center"/>
              <w:rPr>
                <w:b/>
                <w:lang w:val="en-US"/>
              </w:rPr>
            </w:pPr>
          </w:p>
        </w:tc>
        <w:tc>
          <w:tcPr>
            <w:tcW w:w="318" w:type="pct"/>
            <w:shd w:val="clear" w:color="auto" w:fill="E2EFD9" w:themeFill="accent6" w:themeFillTint="33"/>
            <w:vAlign w:val="center"/>
          </w:tcPr>
          <w:p w14:paraId="5F6062EF" w14:textId="12AFB673" w:rsidR="00397E32" w:rsidRPr="00D82A81" w:rsidRDefault="00397E32" w:rsidP="00F507B0">
            <w:pPr>
              <w:pStyle w:val="TableParagraph"/>
              <w:spacing w:line="312" w:lineRule="auto"/>
              <w:ind w:right="209"/>
              <w:jc w:val="center"/>
              <w:rPr>
                <w:b/>
                <w:lang w:val="en-US"/>
              </w:rPr>
            </w:pPr>
            <w:r>
              <w:rPr>
                <w:b/>
                <w:lang w:val="en-US"/>
              </w:rPr>
              <w:t>C11</w:t>
            </w:r>
          </w:p>
        </w:tc>
        <w:tc>
          <w:tcPr>
            <w:tcW w:w="231" w:type="pct"/>
            <w:shd w:val="clear" w:color="auto" w:fill="E2EFD9" w:themeFill="accent6" w:themeFillTint="33"/>
            <w:vAlign w:val="center"/>
          </w:tcPr>
          <w:p w14:paraId="0FC05DD8" w14:textId="77777777" w:rsidR="00397E32" w:rsidRPr="009259E9" w:rsidRDefault="00397E32" w:rsidP="00F507B0">
            <w:pPr>
              <w:pStyle w:val="TableParagraph"/>
              <w:jc w:val="center"/>
              <w:rPr>
                <w:b/>
              </w:rPr>
            </w:pPr>
          </w:p>
        </w:tc>
        <w:tc>
          <w:tcPr>
            <w:tcW w:w="271" w:type="pct"/>
            <w:shd w:val="clear" w:color="auto" w:fill="DEEAF6" w:themeFill="accent1" w:themeFillTint="33"/>
            <w:vAlign w:val="center"/>
          </w:tcPr>
          <w:p w14:paraId="61DCD3F9" w14:textId="77777777" w:rsidR="00397E32" w:rsidRPr="009259E9" w:rsidRDefault="00397E32" w:rsidP="00F507B0">
            <w:pPr>
              <w:pStyle w:val="TableParagraph"/>
              <w:jc w:val="center"/>
              <w:rPr>
                <w:b/>
              </w:rPr>
            </w:pPr>
          </w:p>
        </w:tc>
        <w:tc>
          <w:tcPr>
            <w:tcW w:w="301" w:type="pct"/>
            <w:shd w:val="clear" w:color="auto" w:fill="DEEAF6" w:themeFill="accent1" w:themeFillTint="33"/>
            <w:vAlign w:val="center"/>
          </w:tcPr>
          <w:p w14:paraId="6FBCF39C" w14:textId="4475E0E1" w:rsidR="00397E32" w:rsidRPr="004B2863" w:rsidRDefault="00397E32" w:rsidP="00F507B0">
            <w:pPr>
              <w:pStyle w:val="TableParagraph"/>
              <w:jc w:val="center"/>
              <w:rPr>
                <w:b/>
                <w:lang w:val="en-US"/>
              </w:rPr>
            </w:pPr>
            <w:r>
              <w:rPr>
                <w:b/>
                <w:lang w:val="en-US"/>
              </w:rPr>
              <w:t>C2a</w:t>
            </w:r>
          </w:p>
        </w:tc>
        <w:tc>
          <w:tcPr>
            <w:tcW w:w="262" w:type="pct"/>
            <w:shd w:val="clear" w:color="auto" w:fill="DEEAF6" w:themeFill="accent1" w:themeFillTint="33"/>
            <w:vAlign w:val="center"/>
          </w:tcPr>
          <w:p w14:paraId="3EDAA70D" w14:textId="77777777" w:rsidR="00397E32" w:rsidRPr="009259E9" w:rsidRDefault="00397E32" w:rsidP="00F507B0">
            <w:pPr>
              <w:pStyle w:val="TableParagraph"/>
              <w:jc w:val="center"/>
              <w:rPr>
                <w:b/>
              </w:rPr>
            </w:pPr>
          </w:p>
        </w:tc>
        <w:tc>
          <w:tcPr>
            <w:tcW w:w="177" w:type="pct"/>
            <w:shd w:val="clear" w:color="auto" w:fill="FBE4D5" w:themeFill="accent2" w:themeFillTint="33"/>
            <w:vAlign w:val="center"/>
          </w:tcPr>
          <w:p w14:paraId="65476F78" w14:textId="0B71FB6B" w:rsidR="00397E32" w:rsidRPr="009259E9" w:rsidRDefault="00397E32" w:rsidP="00F507B0">
            <w:pPr>
              <w:pStyle w:val="TableParagraph"/>
              <w:jc w:val="center"/>
              <w:rPr>
                <w:b/>
                <w:lang w:val="en-US"/>
              </w:rPr>
            </w:pPr>
          </w:p>
        </w:tc>
        <w:tc>
          <w:tcPr>
            <w:tcW w:w="174" w:type="pct"/>
            <w:shd w:val="clear" w:color="auto" w:fill="FBE4D5" w:themeFill="accent2" w:themeFillTint="33"/>
            <w:vAlign w:val="center"/>
          </w:tcPr>
          <w:p w14:paraId="008C2EF5" w14:textId="4BFD369E" w:rsidR="00397E32" w:rsidRPr="009259E9" w:rsidRDefault="00397E32" w:rsidP="00F507B0">
            <w:pPr>
              <w:pStyle w:val="TableParagraph"/>
              <w:jc w:val="center"/>
              <w:rPr>
                <w:b/>
              </w:rPr>
            </w:pPr>
          </w:p>
        </w:tc>
        <w:tc>
          <w:tcPr>
            <w:tcW w:w="187" w:type="pct"/>
            <w:shd w:val="clear" w:color="auto" w:fill="FBE4D5" w:themeFill="accent2" w:themeFillTint="33"/>
            <w:vAlign w:val="center"/>
          </w:tcPr>
          <w:p w14:paraId="1CF210BF" w14:textId="7E657AC1" w:rsidR="00397E32" w:rsidRPr="009259E9" w:rsidRDefault="00397E32" w:rsidP="00F507B0">
            <w:pPr>
              <w:pStyle w:val="TableParagraph"/>
              <w:spacing w:line="251" w:lineRule="exact"/>
              <w:ind w:left="4" w:right="6"/>
              <w:jc w:val="center"/>
              <w:rPr>
                <w:b/>
              </w:rPr>
            </w:pPr>
          </w:p>
        </w:tc>
        <w:tc>
          <w:tcPr>
            <w:tcW w:w="226" w:type="pct"/>
            <w:shd w:val="clear" w:color="auto" w:fill="FFF2CC" w:themeFill="accent4" w:themeFillTint="33"/>
            <w:vAlign w:val="center"/>
          </w:tcPr>
          <w:p w14:paraId="0D793B85" w14:textId="77777777" w:rsidR="00397E32" w:rsidRPr="009259E9" w:rsidRDefault="00397E32" w:rsidP="00F507B0">
            <w:pPr>
              <w:pStyle w:val="TableParagraph"/>
              <w:jc w:val="center"/>
              <w:rPr>
                <w:b/>
              </w:rPr>
            </w:pPr>
          </w:p>
        </w:tc>
        <w:tc>
          <w:tcPr>
            <w:tcW w:w="278" w:type="pct"/>
            <w:shd w:val="clear" w:color="auto" w:fill="FFF2CC" w:themeFill="accent4" w:themeFillTint="33"/>
            <w:vAlign w:val="center"/>
          </w:tcPr>
          <w:p w14:paraId="7EED0AE8" w14:textId="77777777" w:rsidR="00397E32" w:rsidRPr="009259E9" w:rsidRDefault="00397E32" w:rsidP="00F507B0">
            <w:pPr>
              <w:pStyle w:val="TableParagraph"/>
              <w:jc w:val="center"/>
              <w:rPr>
                <w:b/>
              </w:rPr>
            </w:pPr>
          </w:p>
        </w:tc>
        <w:tc>
          <w:tcPr>
            <w:tcW w:w="223" w:type="pct"/>
            <w:shd w:val="clear" w:color="auto" w:fill="FFF2CC" w:themeFill="accent4" w:themeFillTint="33"/>
            <w:vAlign w:val="center"/>
          </w:tcPr>
          <w:p w14:paraId="66C86791" w14:textId="77777777" w:rsidR="00397E32" w:rsidRPr="009259E9" w:rsidRDefault="00397E32" w:rsidP="00F507B0">
            <w:pPr>
              <w:pStyle w:val="TableParagraph"/>
              <w:jc w:val="center"/>
              <w:rPr>
                <w:b/>
              </w:rPr>
            </w:pPr>
          </w:p>
        </w:tc>
      </w:tr>
      <w:tr w:rsidR="00397E32" w:rsidRPr="00EF72C2" w14:paraId="78FF37AA" w14:textId="77777777" w:rsidTr="00F507B0">
        <w:trPr>
          <w:trHeight w:val="419"/>
        </w:trPr>
        <w:tc>
          <w:tcPr>
            <w:tcW w:w="228" w:type="pct"/>
            <w:vMerge/>
          </w:tcPr>
          <w:p w14:paraId="33F5CE20" w14:textId="77777777" w:rsidR="00397E32" w:rsidRPr="00EF72C2" w:rsidRDefault="00397E32" w:rsidP="00204351"/>
        </w:tc>
        <w:tc>
          <w:tcPr>
            <w:tcW w:w="411" w:type="pct"/>
            <w:vMerge/>
          </w:tcPr>
          <w:p w14:paraId="77F164FC" w14:textId="77777777" w:rsidR="00397E32" w:rsidRPr="001516C0" w:rsidRDefault="00397E32" w:rsidP="00204351">
            <w:pPr>
              <w:rPr>
                <w:sz w:val="18"/>
              </w:rPr>
            </w:pPr>
          </w:p>
        </w:tc>
        <w:tc>
          <w:tcPr>
            <w:tcW w:w="1391" w:type="pct"/>
          </w:tcPr>
          <w:p w14:paraId="02BBFCB4" w14:textId="24E74F8A" w:rsidR="00397E32" w:rsidRPr="00CC361C" w:rsidRDefault="00397E32" w:rsidP="001D2040">
            <w:pPr>
              <w:pStyle w:val="TableParagraph"/>
              <w:spacing w:line="312" w:lineRule="auto"/>
              <w:ind w:right="132"/>
              <w:jc w:val="both"/>
              <w:rPr>
                <w:lang w:val="en-US"/>
              </w:rPr>
            </w:pPr>
            <w:r w:rsidRPr="00CC361C">
              <w:rPr>
                <w:lang w:val="en-US"/>
              </w:rPr>
              <w:t>Liên kết ion</w:t>
            </w:r>
          </w:p>
        </w:tc>
        <w:tc>
          <w:tcPr>
            <w:tcW w:w="322" w:type="pct"/>
            <w:shd w:val="clear" w:color="auto" w:fill="E2EFD9" w:themeFill="accent6" w:themeFillTint="33"/>
            <w:vAlign w:val="center"/>
          </w:tcPr>
          <w:p w14:paraId="00DA4143" w14:textId="7F153F56" w:rsidR="00397E32" w:rsidRPr="00D82A81" w:rsidRDefault="00397E32" w:rsidP="00F507B0">
            <w:pPr>
              <w:pStyle w:val="TableParagraph"/>
              <w:spacing w:before="1" w:line="312" w:lineRule="auto"/>
              <w:ind w:right="150"/>
              <w:jc w:val="center"/>
              <w:rPr>
                <w:b/>
                <w:lang w:val="en-US"/>
              </w:rPr>
            </w:pPr>
          </w:p>
        </w:tc>
        <w:tc>
          <w:tcPr>
            <w:tcW w:w="318" w:type="pct"/>
            <w:shd w:val="clear" w:color="auto" w:fill="E2EFD9" w:themeFill="accent6" w:themeFillTint="33"/>
            <w:vAlign w:val="center"/>
          </w:tcPr>
          <w:p w14:paraId="50065FD6" w14:textId="5700445C" w:rsidR="00397E32" w:rsidRPr="009259E9" w:rsidRDefault="00397E32" w:rsidP="00F507B0">
            <w:pPr>
              <w:pStyle w:val="TableParagraph"/>
              <w:jc w:val="center"/>
              <w:rPr>
                <w:b/>
                <w:lang w:val="en-US"/>
              </w:rPr>
            </w:pPr>
          </w:p>
        </w:tc>
        <w:tc>
          <w:tcPr>
            <w:tcW w:w="231" w:type="pct"/>
            <w:shd w:val="clear" w:color="auto" w:fill="E2EFD9" w:themeFill="accent6" w:themeFillTint="33"/>
            <w:vAlign w:val="center"/>
          </w:tcPr>
          <w:p w14:paraId="1F9783EF" w14:textId="77777777" w:rsidR="00397E32" w:rsidRPr="009259E9" w:rsidRDefault="00397E32" w:rsidP="00F507B0">
            <w:pPr>
              <w:pStyle w:val="TableParagraph"/>
              <w:jc w:val="center"/>
              <w:rPr>
                <w:b/>
              </w:rPr>
            </w:pPr>
          </w:p>
        </w:tc>
        <w:tc>
          <w:tcPr>
            <w:tcW w:w="271" w:type="pct"/>
            <w:shd w:val="clear" w:color="auto" w:fill="DEEAF6" w:themeFill="accent1" w:themeFillTint="33"/>
            <w:vAlign w:val="center"/>
          </w:tcPr>
          <w:p w14:paraId="12AD1D7A" w14:textId="2CB2890C" w:rsidR="00397E32" w:rsidRPr="004B2863" w:rsidRDefault="00397E32" w:rsidP="00F507B0">
            <w:pPr>
              <w:pStyle w:val="TableParagraph"/>
              <w:jc w:val="center"/>
              <w:rPr>
                <w:b/>
                <w:lang w:val="en-US"/>
              </w:rPr>
            </w:pPr>
            <w:r>
              <w:rPr>
                <w:b/>
                <w:lang w:val="en-US"/>
              </w:rPr>
              <w:t>C2b</w:t>
            </w:r>
          </w:p>
        </w:tc>
        <w:tc>
          <w:tcPr>
            <w:tcW w:w="301" w:type="pct"/>
            <w:shd w:val="clear" w:color="auto" w:fill="DEEAF6" w:themeFill="accent1" w:themeFillTint="33"/>
            <w:vAlign w:val="center"/>
          </w:tcPr>
          <w:p w14:paraId="165086E6" w14:textId="35CA1052" w:rsidR="00397E32" w:rsidRPr="009259E9" w:rsidRDefault="00397E32" w:rsidP="00F507B0">
            <w:pPr>
              <w:pStyle w:val="TableParagraph"/>
              <w:spacing w:before="1"/>
              <w:ind w:left="18" w:right="2"/>
              <w:jc w:val="center"/>
              <w:rPr>
                <w:b/>
              </w:rPr>
            </w:pPr>
          </w:p>
        </w:tc>
        <w:tc>
          <w:tcPr>
            <w:tcW w:w="262" w:type="pct"/>
            <w:shd w:val="clear" w:color="auto" w:fill="DEEAF6" w:themeFill="accent1" w:themeFillTint="33"/>
            <w:vAlign w:val="center"/>
          </w:tcPr>
          <w:p w14:paraId="2A53D429" w14:textId="4A40CA47" w:rsidR="00397E32" w:rsidRPr="004B2863" w:rsidRDefault="00397E32" w:rsidP="00F507B0">
            <w:pPr>
              <w:pStyle w:val="TableParagraph"/>
              <w:jc w:val="center"/>
              <w:rPr>
                <w:b/>
                <w:lang w:val="en-US"/>
              </w:rPr>
            </w:pPr>
          </w:p>
        </w:tc>
        <w:tc>
          <w:tcPr>
            <w:tcW w:w="177" w:type="pct"/>
            <w:shd w:val="clear" w:color="auto" w:fill="FBE4D5" w:themeFill="accent2" w:themeFillTint="33"/>
            <w:vAlign w:val="center"/>
          </w:tcPr>
          <w:p w14:paraId="6CFF01FB" w14:textId="3F2ACE86" w:rsidR="00397E32" w:rsidRPr="002B7098" w:rsidRDefault="00397E32" w:rsidP="00F507B0">
            <w:pPr>
              <w:pStyle w:val="TableParagraph"/>
              <w:spacing w:before="1"/>
              <w:ind w:left="15" w:right="8"/>
              <w:jc w:val="center"/>
              <w:rPr>
                <w:b/>
                <w:lang w:val="en-US"/>
              </w:rPr>
            </w:pPr>
            <w:r>
              <w:rPr>
                <w:b/>
                <w:lang w:val="en-US"/>
              </w:rPr>
              <w:t>C4</w:t>
            </w:r>
          </w:p>
        </w:tc>
        <w:tc>
          <w:tcPr>
            <w:tcW w:w="174" w:type="pct"/>
            <w:shd w:val="clear" w:color="auto" w:fill="FBE4D5" w:themeFill="accent2" w:themeFillTint="33"/>
            <w:vAlign w:val="center"/>
          </w:tcPr>
          <w:p w14:paraId="0DFBF944" w14:textId="77777777" w:rsidR="00397E32" w:rsidRPr="009259E9" w:rsidRDefault="00397E32" w:rsidP="00F507B0">
            <w:pPr>
              <w:pStyle w:val="TableParagraph"/>
              <w:jc w:val="center"/>
              <w:rPr>
                <w:b/>
              </w:rPr>
            </w:pPr>
          </w:p>
        </w:tc>
        <w:tc>
          <w:tcPr>
            <w:tcW w:w="187" w:type="pct"/>
            <w:shd w:val="clear" w:color="auto" w:fill="FBE4D5" w:themeFill="accent2" w:themeFillTint="33"/>
            <w:vAlign w:val="center"/>
          </w:tcPr>
          <w:p w14:paraId="16965B94" w14:textId="77777777" w:rsidR="00397E32" w:rsidRPr="009259E9" w:rsidRDefault="00397E32" w:rsidP="00F507B0">
            <w:pPr>
              <w:pStyle w:val="TableParagraph"/>
              <w:jc w:val="center"/>
              <w:rPr>
                <w:b/>
              </w:rPr>
            </w:pPr>
          </w:p>
        </w:tc>
        <w:tc>
          <w:tcPr>
            <w:tcW w:w="226" w:type="pct"/>
            <w:shd w:val="clear" w:color="auto" w:fill="FFF2CC" w:themeFill="accent4" w:themeFillTint="33"/>
            <w:vAlign w:val="center"/>
          </w:tcPr>
          <w:p w14:paraId="2144073F" w14:textId="77777777" w:rsidR="00397E32" w:rsidRPr="009259E9" w:rsidRDefault="00397E32" w:rsidP="00F507B0">
            <w:pPr>
              <w:pStyle w:val="TableParagraph"/>
              <w:jc w:val="center"/>
              <w:rPr>
                <w:b/>
              </w:rPr>
            </w:pPr>
          </w:p>
        </w:tc>
        <w:tc>
          <w:tcPr>
            <w:tcW w:w="278" w:type="pct"/>
            <w:shd w:val="clear" w:color="auto" w:fill="FFF2CC" w:themeFill="accent4" w:themeFillTint="33"/>
            <w:vAlign w:val="center"/>
          </w:tcPr>
          <w:p w14:paraId="49D6C47E" w14:textId="5855BB0C" w:rsidR="00397E32" w:rsidRPr="002E69B5" w:rsidRDefault="00397E32" w:rsidP="00F507B0">
            <w:pPr>
              <w:pStyle w:val="TableParagraph"/>
              <w:jc w:val="center"/>
              <w:rPr>
                <w:b/>
                <w:lang w:val="en-US"/>
              </w:rPr>
            </w:pPr>
            <w:r>
              <w:rPr>
                <w:b/>
                <w:lang w:val="en-US"/>
              </w:rPr>
              <w:t>C2</w:t>
            </w:r>
          </w:p>
        </w:tc>
        <w:tc>
          <w:tcPr>
            <w:tcW w:w="223" w:type="pct"/>
            <w:shd w:val="clear" w:color="auto" w:fill="FFF2CC" w:themeFill="accent4" w:themeFillTint="33"/>
            <w:vAlign w:val="center"/>
          </w:tcPr>
          <w:p w14:paraId="4F3CEFFD" w14:textId="77777777" w:rsidR="00397E32" w:rsidRPr="009259E9" w:rsidRDefault="00397E32" w:rsidP="00F507B0">
            <w:pPr>
              <w:pStyle w:val="TableParagraph"/>
              <w:jc w:val="center"/>
              <w:rPr>
                <w:b/>
              </w:rPr>
            </w:pPr>
          </w:p>
        </w:tc>
      </w:tr>
      <w:tr w:rsidR="00397E32" w:rsidRPr="00EF72C2" w14:paraId="2B962FEF" w14:textId="77777777" w:rsidTr="00F507B0">
        <w:trPr>
          <w:trHeight w:val="185"/>
        </w:trPr>
        <w:tc>
          <w:tcPr>
            <w:tcW w:w="228" w:type="pct"/>
            <w:vMerge/>
          </w:tcPr>
          <w:p w14:paraId="00BE0354" w14:textId="77777777" w:rsidR="00397E32" w:rsidRPr="00EF72C2" w:rsidRDefault="00397E32" w:rsidP="00204351"/>
        </w:tc>
        <w:tc>
          <w:tcPr>
            <w:tcW w:w="411" w:type="pct"/>
            <w:vMerge/>
          </w:tcPr>
          <w:p w14:paraId="1492518F" w14:textId="77777777" w:rsidR="00397E32" w:rsidRPr="001516C0" w:rsidRDefault="00397E32" w:rsidP="00204351">
            <w:pPr>
              <w:rPr>
                <w:sz w:val="18"/>
              </w:rPr>
            </w:pPr>
          </w:p>
        </w:tc>
        <w:tc>
          <w:tcPr>
            <w:tcW w:w="1391" w:type="pct"/>
          </w:tcPr>
          <w:p w14:paraId="4C4F9C96" w14:textId="41CE2684" w:rsidR="00397E32" w:rsidRPr="00CC361C" w:rsidRDefault="00397E32" w:rsidP="008F3550">
            <w:pPr>
              <w:pStyle w:val="TableParagraph"/>
              <w:ind w:right="132"/>
              <w:jc w:val="both"/>
              <w:rPr>
                <w:b/>
                <w:color w:val="0B0BEB"/>
              </w:rPr>
            </w:pPr>
            <w:r w:rsidRPr="00CC361C">
              <w:rPr>
                <w:color w:val="0070C0"/>
              </w:rPr>
              <w:t xml:space="preserve"> </w:t>
            </w:r>
            <w:r w:rsidRPr="00CC361C">
              <w:rPr>
                <w:lang w:val="en-US"/>
              </w:rPr>
              <w:t xml:space="preserve">Liên kết </w:t>
            </w:r>
            <w:r>
              <w:rPr>
                <w:lang w:val="en-US"/>
              </w:rPr>
              <w:t>cộng hóa trị</w:t>
            </w:r>
          </w:p>
        </w:tc>
        <w:tc>
          <w:tcPr>
            <w:tcW w:w="322" w:type="pct"/>
            <w:shd w:val="clear" w:color="auto" w:fill="E2EFD9" w:themeFill="accent6" w:themeFillTint="33"/>
            <w:vAlign w:val="center"/>
          </w:tcPr>
          <w:p w14:paraId="25371055" w14:textId="412350CA" w:rsidR="00397E32" w:rsidRDefault="00397E32" w:rsidP="00F507B0">
            <w:pPr>
              <w:pStyle w:val="TableParagraph"/>
              <w:ind w:right="150"/>
              <w:jc w:val="center"/>
              <w:rPr>
                <w:b/>
                <w:lang w:val="en-US"/>
              </w:rPr>
            </w:pPr>
            <w:r>
              <w:rPr>
                <w:b/>
                <w:lang w:val="en-US"/>
              </w:rPr>
              <w:t>C12</w:t>
            </w:r>
          </w:p>
        </w:tc>
        <w:tc>
          <w:tcPr>
            <w:tcW w:w="318" w:type="pct"/>
            <w:shd w:val="clear" w:color="auto" w:fill="E2EFD9" w:themeFill="accent6" w:themeFillTint="33"/>
            <w:vAlign w:val="center"/>
          </w:tcPr>
          <w:p w14:paraId="4C7A42FA" w14:textId="3FCCE2A2" w:rsidR="00397E32" w:rsidRPr="009259E9" w:rsidRDefault="00397E32" w:rsidP="00F507B0">
            <w:pPr>
              <w:pStyle w:val="TableParagraph"/>
              <w:jc w:val="center"/>
              <w:rPr>
                <w:b/>
                <w:lang w:val="en-US"/>
              </w:rPr>
            </w:pPr>
          </w:p>
        </w:tc>
        <w:tc>
          <w:tcPr>
            <w:tcW w:w="231" w:type="pct"/>
            <w:shd w:val="clear" w:color="auto" w:fill="E2EFD9" w:themeFill="accent6" w:themeFillTint="33"/>
            <w:vAlign w:val="center"/>
          </w:tcPr>
          <w:p w14:paraId="09685035" w14:textId="77777777" w:rsidR="00397E32" w:rsidRPr="009259E9" w:rsidRDefault="00397E32" w:rsidP="00F507B0">
            <w:pPr>
              <w:pStyle w:val="TableParagraph"/>
              <w:jc w:val="center"/>
              <w:rPr>
                <w:b/>
              </w:rPr>
            </w:pPr>
          </w:p>
        </w:tc>
        <w:tc>
          <w:tcPr>
            <w:tcW w:w="271" w:type="pct"/>
            <w:shd w:val="clear" w:color="auto" w:fill="DEEAF6" w:themeFill="accent1" w:themeFillTint="33"/>
            <w:vAlign w:val="center"/>
          </w:tcPr>
          <w:p w14:paraId="01D9BD80" w14:textId="2414B723" w:rsidR="00397E32" w:rsidRDefault="00397E32" w:rsidP="00F507B0">
            <w:pPr>
              <w:pStyle w:val="TableParagraph"/>
              <w:jc w:val="center"/>
              <w:rPr>
                <w:b/>
                <w:lang w:val="en-US"/>
              </w:rPr>
            </w:pPr>
            <w:r>
              <w:rPr>
                <w:b/>
                <w:lang w:val="en-US"/>
              </w:rPr>
              <w:t>C2d</w:t>
            </w:r>
          </w:p>
        </w:tc>
        <w:tc>
          <w:tcPr>
            <w:tcW w:w="301" w:type="pct"/>
            <w:shd w:val="clear" w:color="auto" w:fill="DEEAF6" w:themeFill="accent1" w:themeFillTint="33"/>
            <w:vAlign w:val="center"/>
          </w:tcPr>
          <w:p w14:paraId="19478C7A" w14:textId="77777777" w:rsidR="00397E32" w:rsidRPr="009259E9" w:rsidRDefault="00397E32" w:rsidP="00F507B0">
            <w:pPr>
              <w:pStyle w:val="TableParagraph"/>
              <w:ind w:left="18" w:right="2"/>
              <w:jc w:val="center"/>
              <w:rPr>
                <w:b/>
              </w:rPr>
            </w:pPr>
          </w:p>
        </w:tc>
        <w:tc>
          <w:tcPr>
            <w:tcW w:w="262" w:type="pct"/>
            <w:shd w:val="clear" w:color="auto" w:fill="DEEAF6" w:themeFill="accent1" w:themeFillTint="33"/>
            <w:vAlign w:val="center"/>
          </w:tcPr>
          <w:p w14:paraId="68E4E7E8" w14:textId="77777777" w:rsidR="00397E32" w:rsidRDefault="00397E32" w:rsidP="00F507B0">
            <w:pPr>
              <w:pStyle w:val="TableParagraph"/>
              <w:jc w:val="center"/>
              <w:rPr>
                <w:b/>
                <w:lang w:val="en-US"/>
              </w:rPr>
            </w:pPr>
          </w:p>
        </w:tc>
        <w:tc>
          <w:tcPr>
            <w:tcW w:w="177" w:type="pct"/>
            <w:shd w:val="clear" w:color="auto" w:fill="FBE4D5" w:themeFill="accent2" w:themeFillTint="33"/>
            <w:vAlign w:val="center"/>
          </w:tcPr>
          <w:p w14:paraId="30A199FB" w14:textId="77777777" w:rsidR="00397E32" w:rsidRDefault="00397E32" w:rsidP="00F507B0">
            <w:pPr>
              <w:pStyle w:val="TableParagraph"/>
              <w:ind w:left="15" w:right="8"/>
              <w:jc w:val="center"/>
              <w:rPr>
                <w:b/>
                <w:lang w:val="en-US"/>
              </w:rPr>
            </w:pPr>
          </w:p>
        </w:tc>
        <w:tc>
          <w:tcPr>
            <w:tcW w:w="174" w:type="pct"/>
            <w:shd w:val="clear" w:color="auto" w:fill="FBE4D5" w:themeFill="accent2" w:themeFillTint="33"/>
            <w:vAlign w:val="center"/>
          </w:tcPr>
          <w:p w14:paraId="429CFED6" w14:textId="77777777" w:rsidR="00397E32" w:rsidRPr="009259E9" w:rsidRDefault="00397E32" w:rsidP="00F507B0">
            <w:pPr>
              <w:pStyle w:val="TableParagraph"/>
              <w:jc w:val="center"/>
              <w:rPr>
                <w:b/>
              </w:rPr>
            </w:pPr>
          </w:p>
        </w:tc>
        <w:tc>
          <w:tcPr>
            <w:tcW w:w="187" w:type="pct"/>
            <w:shd w:val="clear" w:color="auto" w:fill="FBE4D5" w:themeFill="accent2" w:themeFillTint="33"/>
            <w:vAlign w:val="center"/>
          </w:tcPr>
          <w:p w14:paraId="1BE92A9E" w14:textId="09D8CB20" w:rsidR="00397E32" w:rsidRPr="008F3550" w:rsidRDefault="00397E32" w:rsidP="00F507B0">
            <w:pPr>
              <w:pStyle w:val="TableParagraph"/>
              <w:jc w:val="center"/>
              <w:rPr>
                <w:b/>
                <w:lang w:val="en-US"/>
              </w:rPr>
            </w:pPr>
          </w:p>
        </w:tc>
        <w:tc>
          <w:tcPr>
            <w:tcW w:w="226" w:type="pct"/>
            <w:shd w:val="clear" w:color="auto" w:fill="FFF2CC" w:themeFill="accent4" w:themeFillTint="33"/>
            <w:vAlign w:val="center"/>
          </w:tcPr>
          <w:p w14:paraId="5B149ED4" w14:textId="77777777" w:rsidR="00397E32" w:rsidRPr="009259E9" w:rsidRDefault="00397E32" w:rsidP="00F507B0">
            <w:pPr>
              <w:pStyle w:val="TableParagraph"/>
              <w:jc w:val="center"/>
              <w:rPr>
                <w:b/>
              </w:rPr>
            </w:pPr>
          </w:p>
        </w:tc>
        <w:tc>
          <w:tcPr>
            <w:tcW w:w="278" w:type="pct"/>
            <w:shd w:val="clear" w:color="auto" w:fill="FFF2CC" w:themeFill="accent4" w:themeFillTint="33"/>
            <w:vAlign w:val="center"/>
          </w:tcPr>
          <w:p w14:paraId="411E0408" w14:textId="77777777" w:rsidR="00397E32" w:rsidRDefault="00397E32" w:rsidP="00F507B0">
            <w:pPr>
              <w:pStyle w:val="TableParagraph"/>
              <w:jc w:val="center"/>
              <w:rPr>
                <w:b/>
                <w:lang w:val="en-US"/>
              </w:rPr>
            </w:pPr>
          </w:p>
        </w:tc>
        <w:tc>
          <w:tcPr>
            <w:tcW w:w="223" w:type="pct"/>
            <w:shd w:val="clear" w:color="auto" w:fill="FFF2CC" w:themeFill="accent4" w:themeFillTint="33"/>
            <w:vAlign w:val="center"/>
          </w:tcPr>
          <w:p w14:paraId="378D78A7" w14:textId="5A2B045E" w:rsidR="00397E32" w:rsidRPr="003B4A01" w:rsidRDefault="00397E32" w:rsidP="00F507B0">
            <w:pPr>
              <w:pStyle w:val="TableParagraph"/>
              <w:jc w:val="center"/>
              <w:rPr>
                <w:b/>
                <w:lang w:val="en-US"/>
              </w:rPr>
            </w:pPr>
            <w:r>
              <w:rPr>
                <w:b/>
                <w:lang w:val="en-US"/>
              </w:rPr>
              <w:t>C3</w:t>
            </w:r>
          </w:p>
        </w:tc>
      </w:tr>
      <w:tr w:rsidR="00397E32" w:rsidRPr="00EF72C2" w14:paraId="2106BB2F" w14:textId="77777777" w:rsidTr="00F507B0">
        <w:trPr>
          <w:trHeight w:val="185"/>
        </w:trPr>
        <w:tc>
          <w:tcPr>
            <w:tcW w:w="228" w:type="pct"/>
            <w:vMerge/>
          </w:tcPr>
          <w:p w14:paraId="209F6895" w14:textId="77777777" w:rsidR="00397E32" w:rsidRPr="00EF72C2" w:rsidRDefault="00397E32" w:rsidP="00204351"/>
        </w:tc>
        <w:tc>
          <w:tcPr>
            <w:tcW w:w="411" w:type="pct"/>
            <w:vMerge/>
          </w:tcPr>
          <w:p w14:paraId="1E7BDE11" w14:textId="77777777" w:rsidR="00397E32" w:rsidRPr="001516C0" w:rsidRDefault="00397E32" w:rsidP="00204351">
            <w:pPr>
              <w:rPr>
                <w:sz w:val="18"/>
              </w:rPr>
            </w:pPr>
          </w:p>
        </w:tc>
        <w:tc>
          <w:tcPr>
            <w:tcW w:w="1391" w:type="pct"/>
          </w:tcPr>
          <w:p w14:paraId="11030606" w14:textId="1229C1FC" w:rsidR="00397E32" w:rsidRPr="00CC361C" w:rsidRDefault="00397E32" w:rsidP="008F3550">
            <w:pPr>
              <w:pStyle w:val="TableParagraph"/>
              <w:ind w:right="132"/>
              <w:jc w:val="both"/>
              <w:rPr>
                <w:b/>
                <w:color w:val="0B0BEB"/>
              </w:rPr>
            </w:pPr>
            <w:r>
              <w:rPr>
                <w:sz w:val="24"/>
                <w:szCs w:val="24"/>
              </w:rPr>
              <w:t>Liên kết hydrogen và tương tác Van der Waals</w:t>
            </w:r>
          </w:p>
        </w:tc>
        <w:tc>
          <w:tcPr>
            <w:tcW w:w="322" w:type="pct"/>
            <w:shd w:val="clear" w:color="auto" w:fill="E2EFD9" w:themeFill="accent6" w:themeFillTint="33"/>
            <w:vAlign w:val="center"/>
          </w:tcPr>
          <w:p w14:paraId="3C0AD179" w14:textId="245391FF" w:rsidR="00397E32" w:rsidRDefault="00397E32" w:rsidP="00F507B0">
            <w:pPr>
              <w:pStyle w:val="TableParagraph"/>
              <w:ind w:right="150"/>
              <w:jc w:val="center"/>
              <w:rPr>
                <w:b/>
                <w:lang w:val="en-US"/>
              </w:rPr>
            </w:pPr>
            <w:r>
              <w:rPr>
                <w:b/>
                <w:lang w:val="en-US"/>
              </w:rPr>
              <w:t>C6</w:t>
            </w:r>
          </w:p>
        </w:tc>
        <w:tc>
          <w:tcPr>
            <w:tcW w:w="318" w:type="pct"/>
            <w:shd w:val="clear" w:color="auto" w:fill="E2EFD9" w:themeFill="accent6" w:themeFillTint="33"/>
            <w:vAlign w:val="center"/>
          </w:tcPr>
          <w:p w14:paraId="0612D8C4" w14:textId="77777777" w:rsidR="00397E32" w:rsidRPr="009259E9" w:rsidRDefault="00397E32" w:rsidP="00F507B0">
            <w:pPr>
              <w:pStyle w:val="TableParagraph"/>
              <w:jc w:val="center"/>
              <w:rPr>
                <w:b/>
                <w:lang w:val="en-US"/>
              </w:rPr>
            </w:pPr>
          </w:p>
        </w:tc>
        <w:tc>
          <w:tcPr>
            <w:tcW w:w="231" w:type="pct"/>
            <w:shd w:val="clear" w:color="auto" w:fill="E2EFD9" w:themeFill="accent6" w:themeFillTint="33"/>
            <w:vAlign w:val="center"/>
          </w:tcPr>
          <w:p w14:paraId="1C128776" w14:textId="77777777" w:rsidR="00397E32" w:rsidRPr="009259E9" w:rsidRDefault="00397E32" w:rsidP="00F507B0">
            <w:pPr>
              <w:pStyle w:val="TableParagraph"/>
              <w:jc w:val="center"/>
              <w:rPr>
                <w:b/>
              </w:rPr>
            </w:pPr>
          </w:p>
        </w:tc>
        <w:tc>
          <w:tcPr>
            <w:tcW w:w="271" w:type="pct"/>
            <w:shd w:val="clear" w:color="auto" w:fill="DEEAF6" w:themeFill="accent1" w:themeFillTint="33"/>
            <w:vAlign w:val="center"/>
          </w:tcPr>
          <w:p w14:paraId="0DE36C72" w14:textId="77777777" w:rsidR="00397E32" w:rsidRDefault="00397E32" w:rsidP="00F507B0">
            <w:pPr>
              <w:pStyle w:val="TableParagraph"/>
              <w:jc w:val="center"/>
              <w:rPr>
                <w:b/>
                <w:lang w:val="en-US"/>
              </w:rPr>
            </w:pPr>
          </w:p>
        </w:tc>
        <w:tc>
          <w:tcPr>
            <w:tcW w:w="301" w:type="pct"/>
            <w:shd w:val="clear" w:color="auto" w:fill="DEEAF6" w:themeFill="accent1" w:themeFillTint="33"/>
            <w:vAlign w:val="center"/>
          </w:tcPr>
          <w:p w14:paraId="68C41C31" w14:textId="3019FD68" w:rsidR="00397E32" w:rsidRPr="00397E32" w:rsidRDefault="00397E32" w:rsidP="00F507B0">
            <w:pPr>
              <w:pStyle w:val="TableParagraph"/>
              <w:ind w:left="18" w:right="2"/>
              <w:jc w:val="center"/>
              <w:rPr>
                <w:b/>
                <w:lang w:val="en-US"/>
              </w:rPr>
            </w:pPr>
            <w:r>
              <w:rPr>
                <w:b/>
                <w:lang w:val="en-US"/>
              </w:rPr>
              <w:t>C2c</w:t>
            </w:r>
          </w:p>
        </w:tc>
        <w:tc>
          <w:tcPr>
            <w:tcW w:w="262" w:type="pct"/>
            <w:shd w:val="clear" w:color="auto" w:fill="DEEAF6" w:themeFill="accent1" w:themeFillTint="33"/>
            <w:vAlign w:val="center"/>
          </w:tcPr>
          <w:p w14:paraId="467A6848" w14:textId="77777777" w:rsidR="00397E32" w:rsidRDefault="00397E32" w:rsidP="00F507B0">
            <w:pPr>
              <w:pStyle w:val="TableParagraph"/>
              <w:jc w:val="center"/>
              <w:rPr>
                <w:b/>
                <w:lang w:val="en-US"/>
              </w:rPr>
            </w:pPr>
          </w:p>
        </w:tc>
        <w:tc>
          <w:tcPr>
            <w:tcW w:w="177" w:type="pct"/>
            <w:shd w:val="clear" w:color="auto" w:fill="FBE4D5" w:themeFill="accent2" w:themeFillTint="33"/>
            <w:vAlign w:val="center"/>
          </w:tcPr>
          <w:p w14:paraId="60FF5BE2" w14:textId="77777777" w:rsidR="00397E32" w:rsidRDefault="00397E32" w:rsidP="00F507B0">
            <w:pPr>
              <w:pStyle w:val="TableParagraph"/>
              <w:ind w:left="15" w:right="8"/>
              <w:jc w:val="center"/>
              <w:rPr>
                <w:b/>
                <w:lang w:val="en-US"/>
              </w:rPr>
            </w:pPr>
          </w:p>
        </w:tc>
        <w:tc>
          <w:tcPr>
            <w:tcW w:w="174" w:type="pct"/>
            <w:shd w:val="clear" w:color="auto" w:fill="FBE4D5" w:themeFill="accent2" w:themeFillTint="33"/>
            <w:vAlign w:val="center"/>
          </w:tcPr>
          <w:p w14:paraId="3F74E31D" w14:textId="77777777" w:rsidR="00397E32" w:rsidRPr="009259E9" w:rsidRDefault="00397E32" w:rsidP="00F507B0">
            <w:pPr>
              <w:pStyle w:val="TableParagraph"/>
              <w:jc w:val="center"/>
              <w:rPr>
                <w:b/>
              </w:rPr>
            </w:pPr>
          </w:p>
        </w:tc>
        <w:tc>
          <w:tcPr>
            <w:tcW w:w="187" w:type="pct"/>
            <w:shd w:val="clear" w:color="auto" w:fill="FBE4D5" w:themeFill="accent2" w:themeFillTint="33"/>
            <w:vAlign w:val="center"/>
          </w:tcPr>
          <w:p w14:paraId="0239AC9A" w14:textId="77777777" w:rsidR="00397E32" w:rsidRPr="008F3550" w:rsidRDefault="00397E32" w:rsidP="00F507B0">
            <w:pPr>
              <w:pStyle w:val="TableParagraph"/>
              <w:jc w:val="center"/>
              <w:rPr>
                <w:b/>
                <w:lang w:val="en-US"/>
              </w:rPr>
            </w:pPr>
          </w:p>
        </w:tc>
        <w:tc>
          <w:tcPr>
            <w:tcW w:w="226" w:type="pct"/>
            <w:shd w:val="clear" w:color="auto" w:fill="FFF2CC" w:themeFill="accent4" w:themeFillTint="33"/>
            <w:vAlign w:val="center"/>
          </w:tcPr>
          <w:p w14:paraId="799F33FC" w14:textId="77777777" w:rsidR="00397E32" w:rsidRPr="009259E9" w:rsidRDefault="00397E32" w:rsidP="00F507B0">
            <w:pPr>
              <w:pStyle w:val="TableParagraph"/>
              <w:jc w:val="center"/>
              <w:rPr>
                <w:b/>
              </w:rPr>
            </w:pPr>
          </w:p>
        </w:tc>
        <w:tc>
          <w:tcPr>
            <w:tcW w:w="278" w:type="pct"/>
            <w:shd w:val="clear" w:color="auto" w:fill="FFF2CC" w:themeFill="accent4" w:themeFillTint="33"/>
            <w:vAlign w:val="center"/>
          </w:tcPr>
          <w:p w14:paraId="6B9A328C" w14:textId="77777777" w:rsidR="00397E32" w:rsidRDefault="00397E32" w:rsidP="00F507B0">
            <w:pPr>
              <w:pStyle w:val="TableParagraph"/>
              <w:jc w:val="center"/>
              <w:rPr>
                <w:b/>
                <w:lang w:val="en-US"/>
              </w:rPr>
            </w:pPr>
          </w:p>
        </w:tc>
        <w:tc>
          <w:tcPr>
            <w:tcW w:w="223" w:type="pct"/>
            <w:shd w:val="clear" w:color="auto" w:fill="FFF2CC" w:themeFill="accent4" w:themeFillTint="33"/>
            <w:vAlign w:val="center"/>
          </w:tcPr>
          <w:p w14:paraId="15921A46" w14:textId="77777777" w:rsidR="00397E32" w:rsidRDefault="00397E32" w:rsidP="00F507B0">
            <w:pPr>
              <w:pStyle w:val="TableParagraph"/>
              <w:jc w:val="center"/>
              <w:rPr>
                <w:b/>
                <w:lang w:val="en-US"/>
              </w:rPr>
            </w:pPr>
          </w:p>
        </w:tc>
      </w:tr>
      <w:tr w:rsidR="00D74123" w:rsidRPr="00EF72C2" w14:paraId="185A7B2A" w14:textId="77777777" w:rsidTr="00397E32">
        <w:trPr>
          <w:trHeight w:val="417"/>
        </w:trPr>
        <w:tc>
          <w:tcPr>
            <w:tcW w:w="2030" w:type="pct"/>
            <w:gridSpan w:val="3"/>
          </w:tcPr>
          <w:p w14:paraId="6A963811" w14:textId="77777777" w:rsidR="00D74123" w:rsidRPr="00CC361C" w:rsidRDefault="00D74123" w:rsidP="00204351">
            <w:pPr>
              <w:pStyle w:val="TableParagraph"/>
              <w:spacing w:before="27"/>
              <w:ind w:left="107"/>
              <w:rPr>
                <w:b/>
              </w:rPr>
            </w:pPr>
            <w:r w:rsidRPr="00CC361C">
              <w:rPr>
                <w:b/>
                <w:spacing w:val="-8"/>
              </w:rPr>
              <w:t>Tổng</w:t>
            </w:r>
            <w:r w:rsidRPr="00CC361C">
              <w:rPr>
                <w:b/>
                <w:spacing w:val="-11"/>
              </w:rPr>
              <w:t xml:space="preserve"> </w:t>
            </w:r>
            <w:r w:rsidRPr="00CC361C">
              <w:rPr>
                <w:b/>
                <w:spacing w:val="-8"/>
              </w:rPr>
              <w:t>số câu</w:t>
            </w:r>
            <w:r w:rsidRPr="00CC361C">
              <w:rPr>
                <w:b/>
                <w:spacing w:val="-9"/>
              </w:rPr>
              <w:t xml:space="preserve"> </w:t>
            </w:r>
            <w:r w:rsidRPr="00CC361C">
              <w:rPr>
                <w:b/>
                <w:spacing w:val="-8"/>
              </w:rPr>
              <w:t>(Lệnh</w:t>
            </w:r>
            <w:r w:rsidRPr="00CC361C">
              <w:rPr>
                <w:b/>
                <w:spacing w:val="-9"/>
              </w:rPr>
              <w:t xml:space="preserve"> </w:t>
            </w:r>
            <w:r w:rsidRPr="00CC361C">
              <w:rPr>
                <w:b/>
                <w:spacing w:val="-8"/>
              </w:rPr>
              <w:t>hỏi)</w:t>
            </w:r>
          </w:p>
        </w:tc>
        <w:tc>
          <w:tcPr>
            <w:tcW w:w="322" w:type="pct"/>
            <w:shd w:val="clear" w:color="auto" w:fill="FFFF00"/>
          </w:tcPr>
          <w:p w14:paraId="1FF1E235" w14:textId="74490A6F" w:rsidR="00D74123" w:rsidRPr="00A4565A" w:rsidRDefault="00397E32" w:rsidP="00204351">
            <w:pPr>
              <w:pStyle w:val="TableParagraph"/>
              <w:spacing w:line="251" w:lineRule="exact"/>
              <w:ind w:left="18" w:right="7"/>
              <w:jc w:val="center"/>
              <w:rPr>
                <w:b/>
                <w:lang w:val="en-US"/>
              </w:rPr>
            </w:pPr>
            <w:r>
              <w:rPr>
                <w:b/>
                <w:lang w:val="en-US"/>
              </w:rPr>
              <w:t>9</w:t>
            </w:r>
          </w:p>
        </w:tc>
        <w:tc>
          <w:tcPr>
            <w:tcW w:w="318" w:type="pct"/>
            <w:shd w:val="clear" w:color="auto" w:fill="FFFF00"/>
          </w:tcPr>
          <w:p w14:paraId="1D7FD2AA" w14:textId="093EB125" w:rsidR="00D74123" w:rsidRPr="00A4565A" w:rsidRDefault="00397E32" w:rsidP="00204351">
            <w:pPr>
              <w:pStyle w:val="TableParagraph"/>
              <w:spacing w:line="251" w:lineRule="exact"/>
              <w:ind w:left="23" w:right="2"/>
              <w:jc w:val="center"/>
              <w:rPr>
                <w:b/>
                <w:lang w:val="en-US"/>
              </w:rPr>
            </w:pPr>
            <w:r>
              <w:rPr>
                <w:b/>
                <w:lang w:val="en-US"/>
              </w:rPr>
              <w:t>3</w:t>
            </w:r>
          </w:p>
        </w:tc>
        <w:tc>
          <w:tcPr>
            <w:tcW w:w="231" w:type="pct"/>
            <w:shd w:val="clear" w:color="auto" w:fill="FFFF00"/>
          </w:tcPr>
          <w:p w14:paraId="4BC17B34" w14:textId="77777777" w:rsidR="00D74123" w:rsidRPr="00EF72C2" w:rsidRDefault="00D74123" w:rsidP="00204351">
            <w:pPr>
              <w:pStyle w:val="TableParagraph"/>
              <w:spacing w:line="251" w:lineRule="exact"/>
              <w:ind w:left="17" w:right="2"/>
              <w:jc w:val="center"/>
              <w:rPr>
                <w:b/>
              </w:rPr>
            </w:pPr>
            <w:r w:rsidRPr="00EF72C2">
              <w:rPr>
                <w:b/>
                <w:spacing w:val="-10"/>
              </w:rPr>
              <w:t>0</w:t>
            </w:r>
          </w:p>
        </w:tc>
        <w:tc>
          <w:tcPr>
            <w:tcW w:w="271" w:type="pct"/>
            <w:shd w:val="clear" w:color="auto" w:fill="FFFF00"/>
          </w:tcPr>
          <w:p w14:paraId="58A0639D" w14:textId="7E287486" w:rsidR="00D74123" w:rsidRPr="00A4565A" w:rsidRDefault="00D74123" w:rsidP="00204351">
            <w:pPr>
              <w:pStyle w:val="TableParagraph"/>
              <w:spacing w:line="251" w:lineRule="exact"/>
              <w:ind w:left="20" w:right="2"/>
              <w:jc w:val="center"/>
              <w:rPr>
                <w:b/>
                <w:lang w:val="en-US"/>
              </w:rPr>
            </w:pPr>
            <w:r>
              <w:rPr>
                <w:b/>
                <w:spacing w:val="-10"/>
                <w:lang w:val="en-US"/>
              </w:rPr>
              <w:t>3</w:t>
            </w:r>
          </w:p>
        </w:tc>
        <w:tc>
          <w:tcPr>
            <w:tcW w:w="301" w:type="pct"/>
            <w:shd w:val="clear" w:color="auto" w:fill="FFFF00"/>
          </w:tcPr>
          <w:p w14:paraId="1C1A6331" w14:textId="1A389279" w:rsidR="00D74123" w:rsidRPr="00A4565A" w:rsidRDefault="00D74123" w:rsidP="00204351">
            <w:pPr>
              <w:pStyle w:val="TableParagraph"/>
              <w:spacing w:line="251" w:lineRule="exact"/>
              <w:ind w:left="18" w:right="4"/>
              <w:jc w:val="center"/>
              <w:rPr>
                <w:b/>
                <w:lang w:val="en-US"/>
              </w:rPr>
            </w:pPr>
            <w:r>
              <w:rPr>
                <w:b/>
                <w:lang w:val="en-US"/>
              </w:rPr>
              <w:t>1</w:t>
            </w:r>
          </w:p>
        </w:tc>
        <w:tc>
          <w:tcPr>
            <w:tcW w:w="262" w:type="pct"/>
            <w:shd w:val="clear" w:color="auto" w:fill="FFFF00"/>
          </w:tcPr>
          <w:p w14:paraId="3B5C0A85" w14:textId="5106B84A" w:rsidR="00D74123" w:rsidRPr="00A4565A" w:rsidRDefault="00D74123" w:rsidP="00204351">
            <w:pPr>
              <w:pStyle w:val="TableParagraph"/>
              <w:spacing w:line="251" w:lineRule="exact"/>
              <w:ind w:left="7"/>
              <w:jc w:val="center"/>
              <w:rPr>
                <w:b/>
                <w:lang w:val="en-US"/>
              </w:rPr>
            </w:pPr>
            <w:r>
              <w:rPr>
                <w:b/>
                <w:lang w:val="en-US"/>
              </w:rPr>
              <w:t>4</w:t>
            </w:r>
          </w:p>
        </w:tc>
        <w:tc>
          <w:tcPr>
            <w:tcW w:w="177" w:type="pct"/>
            <w:shd w:val="clear" w:color="auto" w:fill="FFFF00"/>
          </w:tcPr>
          <w:p w14:paraId="550C613D" w14:textId="512D8F1F" w:rsidR="00D74123" w:rsidRPr="00FE44E6" w:rsidRDefault="000B51B2" w:rsidP="00204351">
            <w:pPr>
              <w:pStyle w:val="TableParagraph"/>
              <w:spacing w:line="251" w:lineRule="exact"/>
              <w:ind w:left="15" w:right="3"/>
              <w:jc w:val="center"/>
              <w:rPr>
                <w:b/>
                <w:lang w:val="en-US"/>
              </w:rPr>
            </w:pPr>
            <w:r>
              <w:rPr>
                <w:b/>
                <w:lang w:val="en-US"/>
              </w:rPr>
              <w:t>2</w:t>
            </w:r>
            <w:bookmarkStart w:id="0" w:name="_GoBack"/>
            <w:bookmarkEnd w:id="0"/>
          </w:p>
        </w:tc>
        <w:tc>
          <w:tcPr>
            <w:tcW w:w="174" w:type="pct"/>
            <w:shd w:val="clear" w:color="auto" w:fill="FFFF00"/>
          </w:tcPr>
          <w:p w14:paraId="56FB4197" w14:textId="4A1B0040" w:rsidR="00D74123" w:rsidRPr="00A4565A" w:rsidRDefault="00D74123" w:rsidP="00204351">
            <w:pPr>
              <w:pStyle w:val="TableParagraph"/>
              <w:spacing w:line="251" w:lineRule="exact"/>
              <w:ind w:left="7" w:right="2"/>
              <w:jc w:val="center"/>
              <w:rPr>
                <w:b/>
                <w:lang w:val="en-US"/>
              </w:rPr>
            </w:pPr>
            <w:r>
              <w:rPr>
                <w:b/>
                <w:lang w:val="en-US"/>
              </w:rPr>
              <w:t>1</w:t>
            </w:r>
          </w:p>
        </w:tc>
        <w:tc>
          <w:tcPr>
            <w:tcW w:w="187" w:type="pct"/>
            <w:shd w:val="clear" w:color="auto" w:fill="FFFF00"/>
          </w:tcPr>
          <w:p w14:paraId="0010354C" w14:textId="76462A2C" w:rsidR="00D74123" w:rsidRPr="00311C1E" w:rsidRDefault="00D74123" w:rsidP="00311C1E">
            <w:pPr>
              <w:pStyle w:val="TableParagraph"/>
              <w:spacing w:line="251" w:lineRule="exact"/>
              <w:ind w:left="7" w:right="6"/>
              <w:jc w:val="center"/>
              <w:rPr>
                <w:b/>
                <w:lang w:val="en-US"/>
              </w:rPr>
            </w:pPr>
            <w:r>
              <w:rPr>
                <w:b/>
                <w:lang w:val="en-US"/>
              </w:rPr>
              <w:t>1</w:t>
            </w:r>
          </w:p>
        </w:tc>
        <w:tc>
          <w:tcPr>
            <w:tcW w:w="226" w:type="pct"/>
            <w:shd w:val="clear" w:color="auto" w:fill="FFFF00"/>
          </w:tcPr>
          <w:p w14:paraId="08D94642" w14:textId="536A13FD" w:rsidR="00D74123" w:rsidRPr="00311C1E" w:rsidRDefault="00D74123" w:rsidP="00311C1E">
            <w:pPr>
              <w:pStyle w:val="TableParagraph"/>
              <w:jc w:val="center"/>
              <w:rPr>
                <w:b/>
                <w:lang w:val="en-US"/>
              </w:rPr>
            </w:pPr>
          </w:p>
        </w:tc>
        <w:tc>
          <w:tcPr>
            <w:tcW w:w="278" w:type="pct"/>
            <w:shd w:val="clear" w:color="auto" w:fill="FFFF00"/>
          </w:tcPr>
          <w:p w14:paraId="1268F473" w14:textId="3DA1C357" w:rsidR="00D74123" w:rsidRPr="00311C1E" w:rsidRDefault="00D74123" w:rsidP="00311C1E">
            <w:pPr>
              <w:pStyle w:val="TableParagraph"/>
              <w:spacing w:line="251" w:lineRule="exact"/>
              <w:ind w:left="85" w:right="93"/>
              <w:jc w:val="center"/>
              <w:rPr>
                <w:b/>
                <w:lang w:val="en-US"/>
              </w:rPr>
            </w:pPr>
            <w:r w:rsidRPr="00311C1E">
              <w:rPr>
                <w:b/>
                <w:spacing w:val="-10"/>
                <w:lang w:val="en-US"/>
              </w:rPr>
              <w:t>1</w:t>
            </w:r>
          </w:p>
        </w:tc>
        <w:tc>
          <w:tcPr>
            <w:tcW w:w="223" w:type="pct"/>
            <w:shd w:val="clear" w:color="auto" w:fill="FFFF00"/>
          </w:tcPr>
          <w:p w14:paraId="5F768FD3" w14:textId="7F51DA02" w:rsidR="00D74123" w:rsidRPr="00A4565A" w:rsidRDefault="003B4A01" w:rsidP="00204351">
            <w:pPr>
              <w:pStyle w:val="TableParagraph"/>
              <w:spacing w:line="251" w:lineRule="exact"/>
              <w:ind w:right="9"/>
              <w:jc w:val="center"/>
              <w:rPr>
                <w:b/>
                <w:lang w:val="en-US"/>
              </w:rPr>
            </w:pPr>
            <w:r>
              <w:rPr>
                <w:b/>
                <w:lang w:val="en-US"/>
              </w:rPr>
              <w:t>2</w:t>
            </w:r>
          </w:p>
        </w:tc>
      </w:tr>
      <w:tr w:rsidR="00D74123" w:rsidRPr="00EF72C2" w14:paraId="6398B9DC" w14:textId="77777777" w:rsidTr="00397E32">
        <w:trPr>
          <w:trHeight w:val="331"/>
        </w:trPr>
        <w:tc>
          <w:tcPr>
            <w:tcW w:w="2030" w:type="pct"/>
            <w:gridSpan w:val="3"/>
          </w:tcPr>
          <w:p w14:paraId="6233ACAF" w14:textId="77777777" w:rsidR="00D74123" w:rsidRPr="00CC361C" w:rsidRDefault="00D74123" w:rsidP="00204351">
            <w:pPr>
              <w:pStyle w:val="TableParagraph"/>
              <w:spacing w:before="1"/>
              <w:ind w:left="107"/>
              <w:rPr>
                <w:b/>
              </w:rPr>
            </w:pPr>
            <w:r w:rsidRPr="00CC361C">
              <w:rPr>
                <w:b/>
                <w:spacing w:val="-6"/>
              </w:rPr>
              <w:t>Tổng</w:t>
            </w:r>
            <w:r w:rsidRPr="00CC361C">
              <w:rPr>
                <w:b/>
                <w:spacing w:val="-16"/>
              </w:rPr>
              <w:t xml:space="preserve"> </w:t>
            </w:r>
            <w:r w:rsidRPr="00CC361C">
              <w:rPr>
                <w:b/>
                <w:spacing w:val="-6"/>
              </w:rPr>
              <w:t>số</w:t>
            </w:r>
            <w:r w:rsidRPr="00CC361C">
              <w:rPr>
                <w:b/>
                <w:spacing w:val="-16"/>
              </w:rPr>
              <w:t xml:space="preserve"> </w:t>
            </w:r>
            <w:r w:rsidRPr="00CC361C">
              <w:rPr>
                <w:b/>
                <w:spacing w:val="-6"/>
              </w:rPr>
              <w:t>điểm</w:t>
            </w:r>
          </w:p>
        </w:tc>
        <w:tc>
          <w:tcPr>
            <w:tcW w:w="322" w:type="pct"/>
          </w:tcPr>
          <w:p w14:paraId="737498C7" w14:textId="3975BA0D" w:rsidR="00D74123" w:rsidRPr="00A4565A" w:rsidRDefault="00D74123" w:rsidP="00204351">
            <w:pPr>
              <w:pStyle w:val="TableParagraph"/>
              <w:spacing w:before="1"/>
              <w:ind w:left="18"/>
              <w:jc w:val="center"/>
              <w:rPr>
                <w:b/>
                <w:lang w:val="en-US"/>
              </w:rPr>
            </w:pPr>
            <w:r>
              <w:rPr>
                <w:b/>
                <w:spacing w:val="-4"/>
                <w:lang w:val="en-US"/>
              </w:rPr>
              <w:t>2,</w:t>
            </w:r>
            <w:r w:rsidR="00397E32">
              <w:rPr>
                <w:b/>
                <w:spacing w:val="-4"/>
                <w:lang w:val="en-US"/>
              </w:rPr>
              <w:t>25</w:t>
            </w:r>
          </w:p>
        </w:tc>
        <w:tc>
          <w:tcPr>
            <w:tcW w:w="318" w:type="pct"/>
          </w:tcPr>
          <w:p w14:paraId="5B15F703" w14:textId="7D1C35DE" w:rsidR="00D74123" w:rsidRPr="00A4565A" w:rsidRDefault="00397E32" w:rsidP="00204351">
            <w:pPr>
              <w:pStyle w:val="TableParagraph"/>
              <w:spacing w:before="1"/>
              <w:ind w:left="23"/>
              <w:jc w:val="center"/>
              <w:rPr>
                <w:b/>
                <w:lang w:val="en-US"/>
              </w:rPr>
            </w:pPr>
            <w:r>
              <w:rPr>
                <w:b/>
                <w:spacing w:val="-4"/>
                <w:lang w:val="en-US"/>
              </w:rPr>
              <w:t>0</w:t>
            </w:r>
            <w:r w:rsidR="00D74123">
              <w:rPr>
                <w:b/>
                <w:spacing w:val="-4"/>
                <w:lang w:val="en-US"/>
              </w:rPr>
              <w:t>,</w:t>
            </w:r>
            <w:r>
              <w:rPr>
                <w:b/>
                <w:spacing w:val="-4"/>
                <w:lang w:val="en-US"/>
              </w:rPr>
              <w:t>75</w:t>
            </w:r>
          </w:p>
        </w:tc>
        <w:tc>
          <w:tcPr>
            <w:tcW w:w="231" w:type="pct"/>
          </w:tcPr>
          <w:p w14:paraId="74B21D81" w14:textId="77777777" w:rsidR="00D74123" w:rsidRPr="00EF72C2" w:rsidRDefault="00D74123" w:rsidP="00204351">
            <w:pPr>
              <w:pStyle w:val="TableParagraph"/>
              <w:spacing w:before="1"/>
              <w:ind w:left="17"/>
              <w:jc w:val="center"/>
              <w:rPr>
                <w:b/>
              </w:rPr>
            </w:pPr>
            <w:r w:rsidRPr="00EF72C2">
              <w:rPr>
                <w:b/>
                <w:spacing w:val="-5"/>
              </w:rPr>
              <w:t>0,0</w:t>
            </w:r>
          </w:p>
        </w:tc>
        <w:tc>
          <w:tcPr>
            <w:tcW w:w="271" w:type="pct"/>
          </w:tcPr>
          <w:p w14:paraId="7022E1E2" w14:textId="1F4D6D6A" w:rsidR="00D74123" w:rsidRPr="00A4565A" w:rsidRDefault="00D74123" w:rsidP="00204351">
            <w:pPr>
              <w:pStyle w:val="TableParagraph"/>
              <w:spacing w:before="1"/>
              <w:ind w:left="20" w:right="7"/>
              <w:jc w:val="center"/>
              <w:rPr>
                <w:b/>
                <w:lang w:val="en-US"/>
              </w:rPr>
            </w:pPr>
            <w:r>
              <w:rPr>
                <w:b/>
                <w:spacing w:val="-5"/>
                <w:lang w:val="en-US"/>
              </w:rPr>
              <w:t>0,75</w:t>
            </w:r>
          </w:p>
        </w:tc>
        <w:tc>
          <w:tcPr>
            <w:tcW w:w="301" w:type="pct"/>
          </w:tcPr>
          <w:p w14:paraId="05409D68" w14:textId="199DE149" w:rsidR="00D74123" w:rsidRPr="00D74123" w:rsidRDefault="00D74123" w:rsidP="00204351">
            <w:pPr>
              <w:pStyle w:val="TableParagraph"/>
              <w:spacing w:before="1"/>
              <w:ind w:left="18" w:right="9"/>
              <w:jc w:val="center"/>
              <w:rPr>
                <w:b/>
                <w:lang w:val="en-US"/>
              </w:rPr>
            </w:pPr>
            <w:r>
              <w:rPr>
                <w:b/>
                <w:lang w:val="en-US"/>
              </w:rPr>
              <w:t>0,25</w:t>
            </w:r>
          </w:p>
        </w:tc>
        <w:tc>
          <w:tcPr>
            <w:tcW w:w="262" w:type="pct"/>
          </w:tcPr>
          <w:p w14:paraId="1AE34D77" w14:textId="41272964" w:rsidR="00D74123" w:rsidRPr="00A4565A" w:rsidRDefault="00D74123" w:rsidP="00204351">
            <w:pPr>
              <w:pStyle w:val="TableParagraph"/>
              <w:spacing w:before="1"/>
              <w:ind w:left="7" w:right="4"/>
              <w:jc w:val="center"/>
              <w:rPr>
                <w:b/>
                <w:lang w:val="en-US"/>
              </w:rPr>
            </w:pPr>
            <w:r>
              <w:rPr>
                <w:b/>
                <w:spacing w:val="-5"/>
                <w:lang w:val="en-US"/>
              </w:rPr>
              <w:t>1,0</w:t>
            </w:r>
          </w:p>
        </w:tc>
        <w:tc>
          <w:tcPr>
            <w:tcW w:w="177" w:type="pct"/>
          </w:tcPr>
          <w:p w14:paraId="1D1F87ED" w14:textId="5E980E59" w:rsidR="00D74123" w:rsidRPr="002E69B5" w:rsidRDefault="000B51B2" w:rsidP="00FE44E6">
            <w:pPr>
              <w:pStyle w:val="TableParagraph"/>
              <w:spacing w:before="1"/>
              <w:ind w:left="15"/>
              <w:jc w:val="center"/>
              <w:rPr>
                <w:b/>
                <w:lang w:val="en-US"/>
              </w:rPr>
            </w:pPr>
            <w:r>
              <w:rPr>
                <w:b/>
                <w:lang w:val="en-US"/>
              </w:rPr>
              <w:t>1,0</w:t>
            </w:r>
          </w:p>
        </w:tc>
        <w:tc>
          <w:tcPr>
            <w:tcW w:w="174" w:type="pct"/>
          </w:tcPr>
          <w:p w14:paraId="5DAE63B1" w14:textId="474F5FB9" w:rsidR="00D74123" w:rsidRPr="00A4565A" w:rsidRDefault="00D74123" w:rsidP="00204351">
            <w:pPr>
              <w:pStyle w:val="TableParagraph"/>
              <w:spacing w:before="1"/>
              <w:ind w:left="7"/>
              <w:jc w:val="center"/>
              <w:rPr>
                <w:b/>
                <w:lang w:val="en-US"/>
              </w:rPr>
            </w:pPr>
            <w:r>
              <w:rPr>
                <w:b/>
                <w:spacing w:val="-4"/>
                <w:lang w:val="en-US"/>
              </w:rPr>
              <w:t>0,4</w:t>
            </w:r>
          </w:p>
        </w:tc>
        <w:tc>
          <w:tcPr>
            <w:tcW w:w="187" w:type="pct"/>
          </w:tcPr>
          <w:p w14:paraId="063359EA" w14:textId="34CEB01A" w:rsidR="00D74123" w:rsidRPr="00A4565A" w:rsidRDefault="00D74123" w:rsidP="00204351">
            <w:pPr>
              <w:pStyle w:val="TableParagraph"/>
              <w:spacing w:before="1"/>
              <w:ind w:left="5" w:right="6"/>
              <w:jc w:val="center"/>
              <w:rPr>
                <w:b/>
                <w:lang w:val="en-US"/>
              </w:rPr>
            </w:pPr>
            <w:r>
              <w:rPr>
                <w:b/>
                <w:spacing w:val="-5"/>
                <w:lang w:val="en-US"/>
              </w:rPr>
              <w:t>0,5</w:t>
            </w:r>
          </w:p>
        </w:tc>
        <w:tc>
          <w:tcPr>
            <w:tcW w:w="226" w:type="pct"/>
          </w:tcPr>
          <w:p w14:paraId="7B0D2CF6" w14:textId="722D7D7F" w:rsidR="00D74123" w:rsidRPr="00A4565A" w:rsidRDefault="00D74123" w:rsidP="00204351">
            <w:pPr>
              <w:pStyle w:val="TableParagraph"/>
              <w:spacing w:before="1"/>
              <w:ind w:left="85" w:right="89"/>
              <w:jc w:val="center"/>
              <w:rPr>
                <w:b/>
                <w:lang w:val="en-US"/>
              </w:rPr>
            </w:pPr>
            <w:r>
              <w:rPr>
                <w:b/>
                <w:lang w:val="en-US"/>
              </w:rPr>
              <w:t>0,0</w:t>
            </w:r>
          </w:p>
        </w:tc>
        <w:tc>
          <w:tcPr>
            <w:tcW w:w="278" w:type="pct"/>
          </w:tcPr>
          <w:p w14:paraId="4382DA18" w14:textId="4F44B18F" w:rsidR="00D74123" w:rsidRPr="00EF72C2" w:rsidRDefault="00D74123" w:rsidP="00204351">
            <w:pPr>
              <w:pStyle w:val="TableParagraph"/>
              <w:spacing w:before="1"/>
              <w:ind w:left="82" w:right="93"/>
              <w:jc w:val="center"/>
              <w:rPr>
                <w:b/>
                <w:lang w:val="en-US"/>
              </w:rPr>
            </w:pPr>
            <w:r>
              <w:rPr>
                <w:b/>
                <w:lang w:val="en-US"/>
              </w:rPr>
              <w:t>1,0</w:t>
            </w:r>
          </w:p>
        </w:tc>
        <w:tc>
          <w:tcPr>
            <w:tcW w:w="223" w:type="pct"/>
          </w:tcPr>
          <w:p w14:paraId="0DF5A6F5" w14:textId="0DF5F70D" w:rsidR="00D74123" w:rsidRPr="00A4565A" w:rsidRDefault="00D74123" w:rsidP="00204351">
            <w:pPr>
              <w:pStyle w:val="TableParagraph"/>
              <w:spacing w:before="1"/>
              <w:ind w:right="176"/>
              <w:jc w:val="right"/>
              <w:rPr>
                <w:b/>
                <w:lang w:val="en-US"/>
              </w:rPr>
            </w:pPr>
            <w:r>
              <w:rPr>
                <w:b/>
                <w:spacing w:val="-5"/>
                <w:lang w:val="en-US"/>
              </w:rPr>
              <w:t>2,0</w:t>
            </w:r>
          </w:p>
        </w:tc>
      </w:tr>
      <w:tr w:rsidR="00D74123" w:rsidRPr="00EF72C2" w14:paraId="61CDBCC3" w14:textId="77777777" w:rsidTr="008403CF">
        <w:trPr>
          <w:trHeight w:val="357"/>
        </w:trPr>
        <w:tc>
          <w:tcPr>
            <w:tcW w:w="2030" w:type="pct"/>
            <w:gridSpan w:val="3"/>
          </w:tcPr>
          <w:p w14:paraId="751F1B70" w14:textId="77777777" w:rsidR="00D74123" w:rsidRPr="00CC361C" w:rsidRDefault="00D74123" w:rsidP="00204351">
            <w:pPr>
              <w:pStyle w:val="TableParagraph"/>
              <w:spacing w:line="275" w:lineRule="exact"/>
              <w:ind w:left="107"/>
              <w:rPr>
                <w:b/>
              </w:rPr>
            </w:pPr>
            <w:r w:rsidRPr="00CC361C">
              <w:rPr>
                <w:b/>
                <w:spacing w:val="-4"/>
              </w:rPr>
              <w:t>Tỉ</w:t>
            </w:r>
            <w:r w:rsidRPr="00CC361C">
              <w:rPr>
                <w:b/>
                <w:spacing w:val="-15"/>
              </w:rPr>
              <w:t xml:space="preserve"> </w:t>
            </w:r>
            <w:r w:rsidRPr="00CC361C">
              <w:rPr>
                <w:b/>
                <w:spacing w:val="-4"/>
              </w:rPr>
              <w:t>lệ</w:t>
            </w:r>
            <w:r w:rsidRPr="00CC361C">
              <w:rPr>
                <w:b/>
                <w:spacing w:val="-17"/>
              </w:rPr>
              <w:t xml:space="preserve"> </w:t>
            </w:r>
            <w:r w:rsidRPr="00CC361C">
              <w:rPr>
                <w:b/>
                <w:spacing w:val="-4"/>
              </w:rPr>
              <w:t>%</w:t>
            </w:r>
            <w:r w:rsidRPr="00CC361C">
              <w:rPr>
                <w:b/>
                <w:spacing w:val="-14"/>
              </w:rPr>
              <w:t xml:space="preserve"> </w:t>
            </w:r>
            <w:r w:rsidRPr="00CC361C">
              <w:rPr>
                <w:b/>
                <w:spacing w:val="-4"/>
              </w:rPr>
              <w:t>điểm</w:t>
            </w:r>
          </w:p>
        </w:tc>
        <w:tc>
          <w:tcPr>
            <w:tcW w:w="871" w:type="pct"/>
            <w:gridSpan w:val="3"/>
          </w:tcPr>
          <w:p w14:paraId="456C94D1" w14:textId="71399B55" w:rsidR="00D74123" w:rsidRPr="00EF72C2" w:rsidRDefault="00D74123" w:rsidP="00D74123">
            <w:pPr>
              <w:pStyle w:val="TableParagraph"/>
              <w:spacing w:line="251" w:lineRule="exact"/>
              <w:ind w:left="19"/>
              <w:jc w:val="center"/>
              <w:rPr>
                <w:b/>
                <w:lang w:val="en-US"/>
              </w:rPr>
            </w:pPr>
            <w:r>
              <w:rPr>
                <w:b/>
                <w:spacing w:val="-5"/>
                <w:lang w:val="en-US"/>
              </w:rPr>
              <w:t>30</w:t>
            </w:r>
          </w:p>
        </w:tc>
        <w:tc>
          <w:tcPr>
            <w:tcW w:w="834" w:type="pct"/>
            <w:gridSpan w:val="3"/>
          </w:tcPr>
          <w:p w14:paraId="7195FCF3" w14:textId="586EC2AB" w:rsidR="00D74123" w:rsidRPr="00D74123" w:rsidRDefault="00D74123" w:rsidP="00204351">
            <w:pPr>
              <w:pStyle w:val="TableParagraph"/>
              <w:spacing w:line="251" w:lineRule="exact"/>
              <w:ind w:left="19"/>
              <w:jc w:val="center"/>
              <w:rPr>
                <w:b/>
                <w:lang w:val="en-US"/>
              </w:rPr>
            </w:pPr>
            <w:r>
              <w:rPr>
                <w:b/>
                <w:spacing w:val="-5"/>
                <w:lang w:val="en-US"/>
              </w:rPr>
              <w:t>20</w:t>
            </w:r>
          </w:p>
        </w:tc>
        <w:tc>
          <w:tcPr>
            <w:tcW w:w="538" w:type="pct"/>
            <w:gridSpan w:val="3"/>
          </w:tcPr>
          <w:p w14:paraId="2215ED1E" w14:textId="7CE95C30" w:rsidR="00D74123" w:rsidRPr="00D74123" w:rsidRDefault="00D74123" w:rsidP="00204351">
            <w:pPr>
              <w:pStyle w:val="TableParagraph"/>
              <w:spacing w:line="251" w:lineRule="exact"/>
              <w:ind w:left="9" w:right="5"/>
              <w:jc w:val="center"/>
              <w:rPr>
                <w:b/>
                <w:lang w:val="en-US"/>
              </w:rPr>
            </w:pPr>
            <w:r>
              <w:rPr>
                <w:b/>
                <w:spacing w:val="-5"/>
                <w:lang w:val="en-US"/>
              </w:rPr>
              <w:t>20</w:t>
            </w:r>
          </w:p>
        </w:tc>
        <w:tc>
          <w:tcPr>
            <w:tcW w:w="727" w:type="pct"/>
            <w:gridSpan w:val="3"/>
          </w:tcPr>
          <w:p w14:paraId="3E364EAC" w14:textId="47DBEB1B" w:rsidR="00D74123" w:rsidRPr="00D74123" w:rsidRDefault="00D74123" w:rsidP="00204351">
            <w:pPr>
              <w:pStyle w:val="TableParagraph"/>
              <w:spacing w:line="251" w:lineRule="exact"/>
              <w:ind w:left="5" w:right="17"/>
              <w:jc w:val="center"/>
              <w:rPr>
                <w:b/>
                <w:lang w:val="en-US"/>
              </w:rPr>
            </w:pPr>
            <w:r>
              <w:rPr>
                <w:b/>
                <w:spacing w:val="-5"/>
                <w:lang w:val="en-US"/>
              </w:rPr>
              <w:t>30</w:t>
            </w:r>
          </w:p>
        </w:tc>
      </w:tr>
    </w:tbl>
    <w:p w14:paraId="4BA3BEC8" w14:textId="03F16CA9" w:rsidR="00EF72C2" w:rsidRDefault="00115FFE" w:rsidP="007822CF">
      <w:pPr>
        <w:pStyle w:val="Heading2"/>
        <w:tabs>
          <w:tab w:val="left" w:pos="3458"/>
        </w:tabs>
        <w:spacing w:before="0"/>
        <w:rPr>
          <w:lang w:val="en-US"/>
        </w:rPr>
      </w:pPr>
      <w:r>
        <w:rPr>
          <w:lang w:val="en-US"/>
        </w:rPr>
        <w:t xml:space="preserve"> </w:t>
      </w:r>
    </w:p>
    <w:p w14:paraId="5FE24079" w14:textId="05D03AD3" w:rsidR="00EA3C18" w:rsidRDefault="00EA3C18" w:rsidP="007822CF">
      <w:pPr>
        <w:pStyle w:val="Heading2"/>
        <w:tabs>
          <w:tab w:val="left" w:pos="3458"/>
        </w:tabs>
        <w:spacing w:before="0"/>
        <w:rPr>
          <w:lang w:val="en-US"/>
        </w:rPr>
      </w:pPr>
    </w:p>
    <w:p w14:paraId="206D7477" w14:textId="2219BB78" w:rsidR="00EA3C18" w:rsidRDefault="00EA3C18" w:rsidP="007822CF">
      <w:pPr>
        <w:pStyle w:val="Heading2"/>
        <w:tabs>
          <w:tab w:val="left" w:pos="3458"/>
        </w:tabs>
        <w:spacing w:before="0"/>
        <w:rPr>
          <w:lang w:val="en-US"/>
        </w:rPr>
      </w:pPr>
    </w:p>
    <w:p w14:paraId="5039B3F3" w14:textId="50B94472" w:rsidR="00EA3C18" w:rsidRDefault="00EA3C18" w:rsidP="007822CF">
      <w:pPr>
        <w:pStyle w:val="Heading2"/>
        <w:tabs>
          <w:tab w:val="left" w:pos="3458"/>
        </w:tabs>
        <w:spacing w:before="0"/>
        <w:rPr>
          <w:lang w:val="en-US"/>
        </w:rPr>
      </w:pPr>
    </w:p>
    <w:p w14:paraId="6E83BB14" w14:textId="4EACDD29" w:rsidR="00EA3C18" w:rsidRDefault="00EA3C18" w:rsidP="007822CF">
      <w:pPr>
        <w:pStyle w:val="Heading2"/>
        <w:tabs>
          <w:tab w:val="left" w:pos="3458"/>
        </w:tabs>
        <w:spacing w:before="0"/>
        <w:rPr>
          <w:lang w:val="en-US"/>
        </w:rPr>
      </w:pPr>
    </w:p>
    <w:p w14:paraId="09A8D45A" w14:textId="77777777" w:rsidR="00EA3C18" w:rsidRPr="00DB7421" w:rsidRDefault="00EA3C18" w:rsidP="00EA3C18">
      <w:pPr>
        <w:spacing w:after="0" w:line="288" w:lineRule="auto"/>
        <w:jc w:val="center"/>
        <w:rPr>
          <w:rFonts w:ascii="Times New Roman" w:hAnsi="Times New Roman" w:cs="Times New Roman"/>
          <w:b/>
          <w:sz w:val="28"/>
          <w:szCs w:val="26"/>
        </w:rPr>
      </w:pPr>
      <w:r w:rsidRPr="00DB7421">
        <w:rPr>
          <w:rFonts w:ascii="Times New Roman" w:hAnsi="Times New Roman" w:cs="Times New Roman"/>
          <w:b/>
          <w:sz w:val="28"/>
          <w:szCs w:val="26"/>
        </w:rPr>
        <w:t>BẢN ĐẶC TẢ KĨ THUẬT ĐỀ KIỂM TRA ĐÁNH GIÁ CUỐI HỌC KỲ I MÔN HÓA HỌC 10 - NĂM HỌC 202</w:t>
      </w:r>
      <w:r>
        <w:rPr>
          <w:rFonts w:ascii="Times New Roman" w:hAnsi="Times New Roman" w:cs="Times New Roman"/>
          <w:b/>
          <w:sz w:val="28"/>
          <w:szCs w:val="26"/>
        </w:rPr>
        <w:t>5</w:t>
      </w:r>
      <w:r w:rsidRPr="00DB7421">
        <w:rPr>
          <w:rFonts w:ascii="Times New Roman" w:hAnsi="Times New Roman" w:cs="Times New Roman"/>
          <w:b/>
          <w:sz w:val="28"/>
          <w:szCs w:val="26"/>
        </w:rPr>
        <w:t>-202</w:t>
      </w:r>
      <w:r>
        <w:rPr>
          <w:rFonts w:ascii="Times New Roman" w:hAnsi="Times New Roman" w:cs="Times New Roman"/>
          <w:b/>
          <w:sz w:val="28"/>
          <w:szCs w:val="26"/>
        </w:rPr>
        <w:t>6</w:t>
      </w:r>
      <w:r w:rsidRPr="00DB7421">
        <w:rPr>
          <w:rFonts w:ascii="Times New Roman" w:hAnsi="Times New Roman" w:cs="Times New Roman"/>
          <w:b/>
          <w:sz w:val="28"/>
          <w:szCs w:val="26"/>
        </w:rPr>
        <w:t xml:space="preserve"> </w:t>
      </w:r>
    </w:p>
    <w:p w14:paraId="2CE7451B" w14:textId="77777777" w:rsidR="00EA3C18" w:rsidRPr="00B823C3" w:rsidRDefault="00EA3C18" w:rsidP="00EA3C18">
      <w:pPr>
        <w:spacing w:after="0" w:line="288" w:lineRule="auto"/>
        <w:jc w:val="center"/>
        <w:rPr>
          <w:rFonts w:ascii="Times New Roman" w:hAnsi="Times New Roman" w:cs="Times New Roman"/>
          <w:b/>
          <w:sz w:val="26"/>
          <w:szCs w:val="26"/>
        </w:rPr>
      </w:pPr>
      <w:r w:rsidRPr="00B823C3">
        <w:rPr>
          <w:rFonts w:ascii="Times New Roman" w:hAnsi="Times New Roman" w:cs="Times New Roman"/>
          <w:b/>
          <w:sz w:val="26"/>
          <w:szCs w:val="26"/>
        </w:rPr>
        <w:t>Thời gian: 45 phút</w:t>
      </w:r>
    </w:p>
    <w:p w14:paraId="56739F9D" w14:textId="77777777" w:rsidR="00EA3C18" w:rsidRDefault="00EA3C18" w:rsidP="00EA3C18">
      <w:pPr>
        <w:spacing w:after="0" w:line="288" w:lineRule="auto"/>
        <w:jc w:val="both"/>
        <w:rPr>
          <w:rFonts w:ascii="Times New Roman" w:hAnsi="Times New Roman" w:cs="Times New Roman"/>
          <w:b/>
          <w:sz w:val="26"/>
          <w:szCs w:val="26"/>
        </w:rPr>
      </w:pPr>
      <w:r>
        <w:rPr>
          <w:rFonts w:ascii="Times New Roman" w:hAnsi="Times New Roman" w:cs="Times New Roman"/>
          <w:b/>
          <w:sz w:val="24"/>
          <w:szCs w:val="28"/>
        </w:rPr>
        <w:t>II – BẢN ĐẶC TẢ</w:t>
      </w:r>
      <w:r w:rsidRPr="00EA5011">
        <w:rPr>
          <w:rFonts w:ascii="Times New Roman" w:hAnsi="Times New Roman" w:cs="Times New Roman"/>
          <w:b/>
          <w:sz w:val="24"/>
          <w:szCs w:val="28"/>
        </w:rPr>
        <w:t xml:space="preserve"> ĐỀ KIỂM TRA </w:t>
      </w:r>
    </w:p>
    <w:tbl>
      <w:tblPr>
        <w:tblStyle w:val="TableGrid"/>
        <w:tblW w:w="15115" w:type="dxa"/>
        <w:tblLayout w:type="fixed"/>
        <w:tblLook w:val="04A0" w:firstRow="1" w:lastRow="0" w:firstColumn="1" w:lastColumn="0" w:noHBand="0" w:noVBand="1"/>
      </w:tblPr>
      <w:tblGrid>
        <w:gridCol w:w="625"/>
        <w:gridCol w:w="1620"/>
        <w:gridCol w:w="2070"/>
        <w:gridCol w:w="3690"/>
        <w:gridCol w:w="1800"/>
        <w:gridCol w:w="1800"/>
        <w:gridCol w:w="1710"/>
        <w:gridCol w:w="1800"/>
      </w:tblGrid>
      <w:tr w:rsidR="00EA3C18" w14:paraId="52CFB69D" w14:textId="77777777" w:rsidTr="0046091C">
        <w:tc>
          <w:tcPr>
            <w:tcW w:w="625" w:type="dxa"/>
            <w:vMerge w:val="restart"/>
            <w:vAlign w:val="center"/>
          </w:tcPr>
          <w:p w14:paraId="2CBF315D" w14:textId="77777777" w:rsidR="00EA3C18" w:rsidRPr="00DA3CA6" w:rsidRDefault="00EA3C18" w:rsidP="0046091C">
            <w:pPr>
              <w:spacing w:before="40" w:line="288" w:lineRule="auto"/>
              <w:jc w:val="center"/>
              <w:rPr>
                <w:rFonts w:ascii="Times New Roman" w:hAnsi="Times New Roman" w:cs="Times New Roman"/>
                <w:b/>
                <w:sz w:val="24"/>
                <w:szCs w:val="24"/>
              </w:rPr>
            </w:pPr>
            <w:r w:rsidRPr="00DA3CA6">
              <w:rPr>
                <w:rFonts w:ascii="Times New Roman" w:hAnsi="Times New Roman" w:cs="Times New Roman"/>
                <w:b/>
                <w:sz w:val="24"/>
                <w:szCs w:val="24"/>
              </w:rPr>
              <w:t>TT</w:t>
            </w:r>
          </w:p>
        </w:tc>
        <w:tc>
          <w:tcPr>
            <w:tcW w:w="1620" w:type="dxa"/>
            <w:vMerge w:val="restart"/>
            <w:vAlign w:val="center"/>
          </w:tcPr>
          <w:p w14:paraId="3DD582C5" w14:textId="77777777" w:rsidR="00EA3C18" w:rsidRPr="00DA3CA6" w:rsidRDefault="00EA3C18" w:rsidP="0046091C">
            <w:pPr>
              <w:spacing w:before="40" w:line="288" w:lineRule="auto"/>
              <w:jc w:val="center"/>
              <w:rPr>
                <w:rFonts w:ascii="Times New Roman" w:hAnsi="Times New Roman" w:cs="Times New Roman"/>
                <w:b/>
                <w:sz w:val="24"/>
                <w:szCs w:val="24"/>
              </w:rPr>
            </w:pPr>
            <w:r>
              <w:rPr>
                <w:rFonts w:ascii="Times New Roman" w:hAnsi="Times New Roman" w:cs="Times New Roman"/>
                <w:b/>
                <w:sz w:val="24"/>
                <w:szCs w:val="24"/>
              </w:rPr>
              <w:t>Chủ đề</w:t>
            </w:r>
          </w:p>
        </w:tc>
        <w:tc>
          <w:tcPr>
            <w:tcW w:w="2070" w:type="dxa"/>
            <w:vMerge w:val="restart"/>
            <w:vAlign w:val="center"/>
          </w:tcPr>
          <w:p w14:paraId="43068C11" w14:textId="77777777" w:rsidR="00EA3C18" w:rsidRPr="00DA3CA6" w:rsidRDefault="00EA3C18" w:rsidP="0046091C">
            <w:pPr>
              <w:spacing w:before="40" w:line="288" w:lineRule="auto"/>
              <w:jc w:val="center"/>
              <w:rPr>
                <w:rFonts w:ascii="Times New Roman" w:hAnsi="Times New Roman" w:cs="Times New Roman"/>
                <w:b/>
                <w:sz w:val="24"/>
                <w:szCs w:val="24"/>
              </w:rPr>
            </w:pPr>
            <w:r>
              <w:rPr>
                <w:rFonts w:ascii="Times New Roman" w:hAnsi="Times New Roman" w:cs="Times New Roman"/>
                <w:b/>
                <w:sz w:val="24"/>
                <w:szCs w:val="24"/>
              </w:rPr>
              <w:t>Đơn vị kiến thức</w:t>
            </w:r>
          </w:p>
        </w:tc>
        <w:tc>
          <w:tcPr>
            <w:tcW w:w="3690" w:type="dxa"/>
            <w:vMerge w:val="restart"/>
            <w:vAlign w:val="center"/>
          </w:tcPr>
          <w:p w14:paraId="6D385378" w14:textId="77777777" w:rsidR="00EA3C18" w:rsidRPr="00DA3CA6" w:rsidRDefault="00EA3C18" w:rsidP="0046091C">
            <w:pPr>
              <w:spacing w:before="40" w:line="288" w:lineRule="auto"/>
              <w:jc w:val="center"/>
              <w:rPr>
                <w:rFonts w:ascii="Times New Roman" w:hAnsi="Times New Roman" w:cs="Times New Roman"/>
                <w:b/>
                <w:sz w:val="24"/>
                <w:szCs w:val="24"/>
              </w:rPr>
            </w:pPr>
            <w:r>
              <w:rPr>
                <w:rFonts w:ascii="Times New Roman" w:hAnsi="Times New Roman" w:cs="Times New Roman"/>
                <w:b/>
                <w:sz w:val="24"/>
                <w:szCs w:val="24"/>
              </w:rPr>
              <w:t>Yêu cầu cần đạt</w:t>
            </w:r>
          </w:p>
        </w:tc>
        <w:tc>
          <w:tcPr>
            <w:tcW w:w="7110" w:type="dxa"/>
            <w:gridSpan w:val="4"/>
            <w:vAlign w:val="center"/>
          </w:tcPr>
          <w:p w14:paraId="24E726FE" w14:textId="77777777" w:rsidR="00EA3C18" w:rsidRPr="00DA3CA6" w:rsidRDefault="00EA3C18" w:rsidP="0046091C">
            <w:pPr>
              <w:spacing w:before="40" w:line="288" w:lineRule="auto"/>
              <w:jc w:val="center"/>
              <w:rPr>
                <w:rFonts w:ascii="Times New Roman" w:hAnsi="Times New Roman" w:cs="Times New Roman"/>
                <w:b/>
                <w:sz w:val="24"/>
                <w:szCs w:val="24"/>
              </w:rPr>
            </w:pPr>
            <w:r>
              <w:rPr>
                <w:rFonts w:ascii="Times New Roman" w:hAnsi="Times New Roman" w:cs="Times New Roman"/>
                <w:b/>
                <w:sz w:val="24"/>
                <w:szCs w:val="24"/>
              </w:rPr>
              <w:t>Số câu hỏi ở các mức độ đánh giá</w:t>
            </w:r>
          </w:p>
        </w:tc>
      </w:tr>
      <w:tr w:rsidR="00EA3C18" w14:paraId="1511B867" w14:textId="77777777" w:rsidTr="0046091C">
        <w:tc>
          <w:tcPr>
            <w:tcW w:w="625" w:type="dxa"/>
            <w:vMerge/>
          </w:tcPr>
          <w:p w14:paraId="059D84CC" w14:textId="77777777" w:rsidR="00EA3C18" w:rsidRPr="00DA3CA6" w:rsidRDefault="00EA3C18" w:rsidP="0046091C">
            <w:pPr>
              <w:spacing w:before="40" w:line="288" w:lineRule="auto"/>
              <w:jc w:val="both"/>
              <w:rPr>
                <w:rFonts w:ascii="Times New Roman" w:hAnsi="Times New Roman" w:cs="Times New Roman"/>
                <w:b/>
                <w:sz w:val="24"/>
                <w:szCs w:val="24"/>
              </w:rPr>
            </w:pPr>
          </w:p>
        </w:tc>
        <w:tc>
          <w:tcPr>
            <w:tcW w:w="1620" w:type="dxa"/>
            <w:vMerge/>
            <w:vAlign w:val="center"/>
          </w:tcPr>
          <w:p w14:paraId="06FC3ED5" w14:textId="77777777" w:rsidR="00EA3C18" w:rsidRPr="00DA3CA6" w:rsidRDefault="00EA3C18" w:rsidP="0046091C">
            <w:pPr>
              <w:spacing w:before="40" w:line="288" w:lineRule="auto"/>
              <w:jc w:val="center"/>
              <w:rPr>
                <w:rFonts w:ascii="Times New Roman" w:hAnsi="Times New Roman" w:cs="Times New Roman"/>
                <w:b/>
                <w:sz w:val="24"/>
                <w:szCs w:val="24"/>
              </w:rPr>
            </w:pPr>
          </w:p>
        </w:tc>
        <w:tc>
          <w:tcPr>
            <w:tcW w:w="2070" w:type="dxa"/>
            <w:vMerge/>
          </w:tcPr>
          <w:p w14:paraId="1603381D" w14:textId="77777777" w:rsidR="00EA3C18" w:rsidRPr="00DA3CA6" w:rsidRDefault="00EA3C18" w:rsidP="0046091C">
            <w:pPr>
              <w:spacing w:before="40" w:line="288" w:lineRule="auto"/>
              <w:jc w:val="both"/>
              <w:rPr>
                <w:rFonts w:ascii="Times New Roman" w:hAnsi="Times New Roman" w:cs="Times New Roman"/>
                <w:b/>
                <w:sz w:val="24"/>
                <w:szCs w:val="24"/>
              </w:rPr>
            </w:pPr>
          </w:p>
        </w:tc>
        <w:tc>
          <w:tcPr>
            <w:tcW w:w="3690" w:type="dxa"/>
            <w:vMerge/>
          </w:tcPr>
          <w:p w14:paraId="148C75FF" w14:textId="77777777" w:rsidR="00EA3C18" w:rsidRPr="00DA3CA6" w:rsidRDefault="00EA3C18" w:rsidP="0046091C">
            <w:pPr>
              <w:spacing w:before="40" w:line="288" w:lineRule="auto"/>
              <w:jc w:val="both"/>
              <w:rPr>
                <w:rFonts w:ascii="Times New Roman" w:hAnsi="Times New Roman" w:cs="Times New Roman"/>
                <w:b/>
                <w:sz w:val="24"/>
                <w:szCs w:val="24"/>
              </w:rPr>
            </w:pPr>
          </w:p>
        </w:tc>
        <w:tc>
          <w:tcPr>
            <w:tcW w:w="5310" w:type="dxa"/>
            <w:gridSpan w:val="3"/>
            <w:vAlign w:val="center"/>
          </w:tcPr>
          <w:p w14:paraId="6B9779B9" w14:textId="77777777" w:rsidR="00EA3C18" w:rsidRPr="00DA3CA6" w:rsidRDefault="00EA3C18" w:rsidP="0046091C">
            <w:pPr>
              <w:spacing w:before="40" w:line="288" w:lineRule="auto"/>
              <w:jc w:val="center"/>
              <w:rPr>
                <w:rFonts w:ascii="Times New Roman" w:hAnsi="Times New Roman" w:cs="Times New Roman"/>
                <w:b/>
                <w:sz w:val="24"/>
                <w:szCs w:val="24"/>
              </w:rPr>
            </w:pPr>
            <w:r>
              <w:rPr>
                <w:rFonts w:ascii="Times New Roman" w:hAnsi="Times New Roman" w:cs="Times New Roman"/>
                <w:b/>
                <w:sz w:val="24"/>
                <w:szCs w:val="24"/>
              </w:rPr>
              <w:t>Trắc nghiệm khách quan</w:t>
            </w:r>
          </w:p>
        </w:tc>
        <w:tc>
          <w:tcPr>
            <w:tcW w:w="1800" w:type="dxa"/>
            <w:vMerge w:val="restart"/>
            <w:vAlign w:val="center"/>
          </w:tcPr>
          <w:p w14:paraId="2D258FFD" w14:textId="77777777" w:rsidR="00EA3C18" w:rsidRPr="00DA3CA6" w:rsidRDefault="00EA3C18" w:rsidP="0046091C">
            <w:pPr>
              <w:spacing w:before="40" w:line="288" w:lineRule="auto"/>
              <w:jc w:val="center"/>
              <w:rPr>
                <w:rFonts w:ascii="Times New Roman" w:hAnsi="Times New Roman" w:cs="Times New Roman"/>
                <w:b/>
                <w:sz w:val="24"/>
                <w:szCs w:val="24"/>
              </w:rPr>
            </w:pPr>
            <w:r>
              <w:rPr>
                <w:rFonts w:ascii="Times New Roman" w:hAnsi="Times New Roman" w:cs="Times New Roman"/>
                <w:b/>
                <w:sz w:val="24"/>
                <w:szCs w:val="24"/>
              </w:rPr>
              <w:t>Tự luận</w:t>
            </w:r>
          </w:p>
        </w:tc>
      </w:tr>
      <w:tr w:rsidR="00EA3C18" w14:paraId="420AFA41" w14:textId="77777777" w:rsidTr="0046091C">
        <w:tc>
          <w:tcPr>
            <w:tcW w:w="625" w:type="dxa"/>
            <w:vMerge/>
          </w:tcPr>
          <w:p w14:paraId="63DBF293" w14:textId="77777777" w:rsidR="00EA3C18" w:rsidRPr="00DA3CA6" w:rsidRDefault="00EA3C18" w:rsidP="0046091C">
            <w:pPr>
              <w:spacing w:before="40" w:line="288" w:lineRule="auto"/>
              <w:jc w:val="both"/>
              <w:rPr>
                <w:rFonts w:ascii="Times New Roman" w:hAnsi="Times New Roman" w:cs="Times New Roman"/>
                <w:b/>
                <w:sz w:val="24"/>
                <w:szCs w:val="24"/>
              </w:rPr>
            </w:pPr>
          </w:p>
        </w:tc>
        <w:tc>
          <w:tcPr>
            <w:tcW w:w="1620" w:type="dxa"/>
            <w:vMerge/>
            <w:vAlign w:val="center"/>
          </w:tcPr>
          <w:p w14:paraId="07F5E339" w14:textId="77777777" w:rsidR="00EA3C18" w:rsidRPr="00DA3CA6" w:rsidRDefault="00EA3C18" w:rsidP="0046091C">
            <w:pPr>
              <w:spacing w:before="40" w:line="288" w:lineRule="auto"/>
              <w:jc w:val="center"/>
              <w:rPr>
                <w:rFonts w:ascii="Times New Roman" w:hAnsi="Times New Roman" w:cs="Times New Roman"/>
                <w:b/>
                <w:sz w:val="24"/>
                <w:szCs w:val="24"/>
              </w:rPr>
            </w:pPr>
          </w:p>
        </w:tc>
        <w:tc>
          <w:tcPr>
            <w:tcW w:w="2070" w:type="dxa"/>
            <w:vMerge/>
          </w:tcPr>
          <w:p w14:paraId="7F1AB1CF" w14:textId="77777777" w:rsidR="00EA3C18" w:rsidRPr="00DA3CA6" w:rsidRDefault="00EA3C18" w:rsidP="0046091C">
            <w:pPr>
              <w:spacing w:before="40" w:line="288" w:lineRule="auto"/>
              <w:jc w:val="both"/>
              <w:rPr>
                <w:rFonts w:ascii="Times New Roman" w:hAnsi="Times New Roman" w:cs="Times New Roman"/>
                <w:b/>
                <w:sz w:val="24"/>
                <w:szCs w:val="24"/>
              </w:rPr>
            </w:pPr>
          </w:p>
        </w:tc>
        <w:tc>
          <w:tcPr>
            <w:tcW w:w="3690" w:type="dxa"/>
            <w:vMerge/>
          </w:tcPr>
          <w:p w14:paraId="3E244391" w14:textId="77777777" w:rsidR="00EA3C18" w:rsidRPr="00DA3CA6" w:rsidRDefault="00EA3C18" w:rsidP="0046091C">
            <w:pPr>
              <w:spacing w:before="40" w:line="288" w:lineRule="auto"/>
              <w:jc w:val="both"/>
              <w:rPr>
                <w:rFonts w:ascii="Times New Roman" w:hAnsi="Times New Roman" w:cs="Times New Roman"/>
                <w:b/>
                <w:sz w:val="24"/>
                <w:szCs w:val="24"/>
              </w:rPr>
            </w:pPr>
          </w:p>
        </w:tc>
        <w:tc>
          <w:tcPr>
            <w:tcW w:w="1800" w:type="dxa"/>
            <w:vAlign w:val="center"/>
          </w:tcPr>
          <w:p w14:paraId="1040E4C6" w14:textId="77777777" w:rsidR="00EA3C18" w:rsidRPr="00DA3CA6" w:rsidRDefault="00EA3C18" w:rsidP="0046091C">
            <w:pPr>
              <w:spacing w:before="40" w:line="288" w:lineRule="auto"/>
              <w:jc w:val="center"/>
              <w:rPr>
                <w:rFonts w:ascii="Times New Roman" w:hAnsi="Times New Roman" w:cs="Times New Roman"/>
                <w:i/>
                <w:sz w:val="24"/>
                <w:szCs w:val="24"/>
              </w:rPr>
            </w:pPr>
            <w:r w:rsidRPr="00DA3CA6">
              <w:rPr>
                <w:rFonts w:ascii="Times New Roman" w:hAnsi="Times New Roman" w:cs="Times New Roman"/>
                <w:i/>
                <w:sz w:val="24"/>
                <w:szCs w:val="24"/>
              </w:rPr>
              <w:t>Nhiều lựa chọn</w:t>
            </w:r>
          </w:p>
        </w:tc>
        <w:tc>
          <w:tcPr>
            <w:tcW w:w="1800" w:type="dxa"/>
            <w:vAlign w:val="center"/>
          </w:tcPr>
          <w:p w14:paraId="24954444" w14:textId="77777777" w:rsidR="00EA3C18" w:rsidRPr="00DA3CA6" w:rsidRDefault="00EA3C18" w:rsidP="0046091C">
            <w:pPr>
              <w:spacing w:before="40" w:line="288" w:lineRule="auto"/>
              <w:jc w:val="center"/>
              <w:rPr>
                <w:rFonts w:ascii="Times New Roman" w:hAnsi="Times New Roman" w:cs="Times New Roman"/>
                <w:i/>
                <w:sz w:val="24"/>
                <w:szCs w:val="24"/>
              </w:rPr>
            </w:pPr>
            <w:r w:rsidRPr="00DA3CA6">
              <w:rPr>
                <w:rFonts w:ascii="Times New Roman" w:hAnsi="Times New Roman" w:cs="Times New Roman"/>
                <w:i/>
                <w:sz w:val="24"/>
                <w:szCs w:val="24"/>
              </w:rPr>
              <w:t>“Đúng – Sai”</w:t>
            </w:r>
          </w:p>
        </w:tc>
        <w:tc>
          <w:tcPr>
            <w:tcW w:w="1710" w:type="dxa"/>
            <w:vAlign w:val="center"/>
          </w:tcPr>
          <w:p w14:paraId="0D68B15C" w14:textId="77777777" w:rsidR="00EA3C18" w:rsidRPr="00DA3CA6" w:rsidRDefault="00EA3C18" w:rsidP="0046091C">
            <w:pPr>
              <w:spacing w:before="40" w:line="288" w:lineRule="auto"/>
              <w:jc w:val="center"/>
              <w:rPr>
                <w:rFonts w:ascii="Times New Roman" w:hAnsi="Times New Roman" w:cs="Times New Roman"/>
                <w:i/>
                <w:sz w:val="24"/>
                <w:szCs w:val="24"/>
              </w:rPr>
            </w:pPr>
            <w:r>
              <w:rPr>
                <w:rFonts w:ascii="Times New Roman" w:hAnsi="Times New Roman" w:cs="Times New Roman"/>
                <w:i/>
                <w:sz w:val="24"/>
                <w:szCs w:val="24"/>
              </w:rPr>
              <w:t>Trả lời ngắn</w:t>
            </w:r>
          </w:p>
        </w:tc>
        <w:tc>
          <w:tcPr>
            <w:tcW w:w="1800" w:type="dxa"/>
            <w:vMerge/>
          </w:tcPr>
          <w:p w14:paraId="0468C2EF" w14:textId="77777777" w:rsidR="00EA3C18" w:rsidRPr="00DA3CA6" w:rsidRDefault="00EA3C18" w:rsidP="0046091C">
            <w:pPr>
              <w:spacing w:before="40" w:line="288" w:lineRule="auto"/>
              <w:jc w:val="both"/>
              <w:rPr>
                <w:rFonts w:ascii="Times New Roman" w:hAnsi="Times New Roman" w:cs="Times New Roman"/>
                <w:b/>
                <w:sz w:val="24"/>
                <w:szCs w:val="24"/>
              </w:rPr>
            </w:pPr>
          </w:p>
        </w:tc>
      </w:tr>
      <w:tr w:rsidR="002B5A23" w14:paraId="3AD6470F" w14:textId="77777777" w:rsidTr="00173634">
        <w:tc>
          <w:tcPr>
            <w:tcW w:w="625" w:type="dxa"/>
            <w:vMerge w:val="restart"/>
          </w:tcPr>
          <w:p w14:paraId="3A2F68A1" w14:textId="77777777" w:rsidR="002B5A23" w:rsidRPr="00DA3CA6" w:rsidRDefault="002B5A23" w:rsidP="002B5A23">
            <w:pPr>
              <w:spacing w:before="40" w:line="288"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1620" w:type="dxa"/>
            <w:vMerge w:val="restart"/>
          </w:tcPr>
          <w:p w14:paraId="47CDBA3C" w14:textId="5B4F4030" w:rsidR="002B5A23" w:rsidRPr="007B2E0E" w:rsidRDefault="002B5A23" w:rsidP="002B5A23">
            <w:pPr>
              <w:spacing w:before="40" w:line="288" w:lineRule="auto"/>
              <w:jc w:val="center"/>
              <w:rPr>
                <w:rFonts w:ascii="Times New Roman" w:hAnsi="Times New Roman" w:cs="Times New Roman"/>
                <w:b/>
                <w:sz w:val="24"/>
                <w:szCs w:val="24"/>
              </w:rPr>
            </w:pPr>
            <w:r w:rsidRPr="002B707A">
              <w:rPr>
                <w:rFonts w:ascii="Times New Roman" w:hAnsi="Times New Roman" w:cs="Times New Roman"/>
                <w:b/>
                <w:sz w:val="24"/>
                <w:szCs w:val="24"/>
              </w:rPr>
              <w:t>Cấu tạo nguyên tử</w:t>
            </w:r>
          </w:p>
        </w:tc>
        <w:tc>
          <w:tcPr>
            <w:tcW w:w="2070" w:type="dxa"/>
            <w:vAlign w:val="center"/>
          </w:tcPr>
          <w:p w14:paraId="3A6E7028" w14:textId="41DC8A3F" w:rsidR="002B5A23" w:rsidRPr="00DA3CA6" w:rsidRDefault="002B5A23" w:rsidP="002B5A23">
            <w:pPr>
              <w:spacing w:before="40" w:line="288" w:lineRule="auto"/>
              <w:jc w:val="center"/>
              <w:rPr>
                <w:rFonts w:ascii="Times New Roman" w:hAnsi="Times New Roman" w:cs="Times New Roman"/>
                <w:b/>
                <w:sz w:val="24"/>
                <w:szCs w:val="24"/>
              </w:rPr>
            </w:pPr>
            <w:r>
              <w:rPr>
                <w:rFonts w:ascii="Times New Roman" w:hAnsi="Times New Roman" w:cs="Times New Roman"/>
                <w:sz w:val="24"/>
                <w:szCs w:val="24"/>
              </w:rPr>
              <w:t>T</w:t>
            </w:r>
            <w:r w:rsidRPr="00816454">
              <w:rPr>
                <w:rFonts w:ascii="Times New Roman" w:hAnsi="Times New Roman" w:cs="Times New Roman"/>
                <w:sz w:val="24"/>
                <w:szCs w:val="24"/>
              </w:rPr>
              <w:t>hành phần của nguyên tử</w:t>
            </w:r>
          </w:p>
        </w:tc>
        <w:tc>
          <w:tcPr>
            <w:tcW w:w="3690" w:type="dxa"/>
            <w:vAlign w:val="center"/>
          </w:tcPr>
          <w:p w14:paraId="4F8252E0" w14:textId="007A89E7" w:rsidR="002B5A23" w:rsidRPr="00DA3CA6" w:rsidRDefault="002B5A23" w:rsidP="002B5A23">
            <w:pPr>
              <w:spacing w:before="40" w:line="288" w:lineRule="auto"/>
              <w:jc w:val="both"/>
              <w:rPr>
                <w:rFonts w:ascii="Times New Roman" w:hAnsi="Times New Roman" w:cs="Times New Roman"/>
                <w:b/>
                <w:sz w:val="24"/>
                <w:szCs w:val="24"/>
              </w:rPr>
            </w:pPr>
            <w:r w:rsidRPr="004E0F56">
              <w:rPr>
                <w:rFonts w:ascii="Times New Roman" w:hAnsi="Times New Roman" w:cs="Times New Roman"/>
                <w:bCs/>
                <w:sz w:val="24"/>
                <w:szCs w:val="24"/>
              </w:rPr>
              <w:t xml:space="preserve">- Nhận biết, xác định được cấu tạo nguyên tử và các thành phần cơ bản cấu tạo nên nguyên tử/ hạt nhân nguyên tử và đặc điểm của các hạt electron, proton và neutron. </w:t>
            </w:r>
          </w:p>
        </w:tc>
        <w:tc>
          <w:tcPr>
            <w:tcW w:w="1800" w:type="dxa"/>
            <w:vAlign w:val="center"/>
          </w:tcPr>
          <w:p w14:paraId="55B231C4" w14:textId="46A828DF" w:rsidR="002B5A23" w:rsidRPr="002B5A23" w:rsidRDefault="002B5A23" w:rsidP="002B5A23">
            <w:pPr>
              <w:spacing w:line="276" w:lineRule="auto"/>
              <w:rPr>
                <w:rFonts w:ascii="Times New Roman" w:hAnsi="Times New Roman" w:cs="Times New Roman"/>
                <w:sz w:val="24"/>
                <w:szCs w:val="24"/>
              </w:rPr>
            </w:pPr>
            <w:r w:rsidRPr="004011F5">
              <w:rPr>
                <w:rFonts w:ascii="Times New Roman" w:hAnsi="Times New Roman" w:cs="Times New Roman"/>
                <w:sz w:val="24"/>
                <w:szCs w:val="24"/>
                <w:lang w:val="vi-VN"/>
              </w:rPr>
              <w:t>C</w:t>
            </w:r>
            <w:r w:rsidR="001707E7">
              <w:rPr>
                <w:rFonts w:ascii="Times New Roman" w:hAnsi="Times New Roman" w:cs="Times New Roman"/>
                <w:sz w:val="24"/>
                <w:szCs w:val="24"/>
              </w:rPr>
              <w:t>âu 1:</w:t>
            </w:r>
            <w:r w:rsidRPr="004011F5">
              <w:rPr>
                <w:rFonts w:ascii="Times New Roman" w:hAnsi="Times New Roman" w:cs="Times New Roman"/>
                <w:sz w:val="24"/>
                <w:szCs w:val="24"/>
              </w:rPr>
              <w:t xml:space="preserve"> </w:t>
            </w:r>
            <w:r w:rsidRPr="004011F5">
              <w:rPr>
                <w:rFonts w:ascii="Times New Roman" w:hAnsi="Times New Roman" w:cs="Times New Roman"/>
                <w:sz w:val="24"/>
                <w:szCs w:val="24"/>
                <w:lang w:val="vi-VN"/>
              </w:rPr>
              <w:t>HH1.</w:t>
            </w:r>
            <w:r>
              <w:rPr>
                <w:rFonts w:ascii="Times New Roman" w:hAnsi="Times New Roman" w:cs="Times New Roman"/>
                <w:sz w:val="24"/>
                <w:szCs w:val="24"/>
              </w:rPr>
              <w:t>1</w:t>
            </w:r>
          </w:p>
          <w:p w14:paraId="302C169A" w14:textId="77777777" w:rsidR="002B5A23" w:rsidRPr="004011F5" w:rsidRDefault="002B5A23" w:rsidP="002B5A23">
            <w:pPr>
              <w:spacing w:before="40" w:line="288" w:lineRule="auto"/>
              <w:jc w:val="center"/>
              <w:rPr>
                <w:rFonts w:ascii="Times New Roman" w:hAnsi="Times New Roman" w:cs="Times New Roman"/>
                <w:i/>
                <w:sz w:val="24"/>
                <w:szCs w:val="24"/>
              </w:rPr>
            </w:pPr>
          </w:p>
        </w:tc>
        <w:tc>
          <w:tcPr>
            <w:tcW w:w="1800" w:type="dxa"/>
            <w:vAlign w:val="center"/>
          </w:tcPr>
          <w:p w14:paraId="266BE917" w14:textId="77777777" w:rsidR="002B5A23" w:rsidRPr="004011F5" w:rsidRDefault="002B5A23" w:rsidP="002B5A23">
            <w:pPr>
              <w:spacing w:before="40" w:line="288" w:lineRule="auto"/>
              <w:jc w:val="center"/>
              <w:rPr>
                <w:rFonts w:ascii="Times New Roman" w:hAnsi="Times New Roman" w:cs="Times New Roman"/>
                <w:i/>
                <w:sz w:val="24"/>
                <w:szCs w:val="24"/>
              </w:rPr>
            </w:pPr>
          </w:p>
        </w:tc>
        <w:tc>
          <w:tcPr>
            <w:tcW w:w="1710" w:type="dxa"/>
            <w:vAlign w:val="center"/>
          </w:tcPr>
          <w:p w14:paraId="14D9D45A" w14:textId="77777777" w:rsidR="002B5A23" w:rsidRPr="004011F5" w:rsidRDefault="002B5A23" w:rsidP="002B5A23">
            <w:pPr>
              <w:spacing w:before="40" w:line="288" w:lineRule="auto"/>
              <w:jc w:val="center"/>
              <w:rPr>
                <w:rFonts w:ascii="Times New Roman" w:hAnsi="Times New Roman" w:cs="Times New Roman"/>
                <w:i/>
                <w:sz w:val="24"/>
                <w:szCs w:val="24"/>
              </w:rPr>
            </w:pPr>
          </w:p>
        </w:tc>
        <w:tc>
          <w:tcPr>
            <w:tcW w:w="1800" w:type="dxa"/>
          </w:tcPr>
          <w:p w14:paraId="03B42EA1" w14:textId="77777777" w:rsidR="002B5A23" w:rsidRDefault="002B5A23" w:rsidP="002B5A23">
            <w:pPr>
              <w:spacing w:before="40" w:line="288" w:lineRule="auto"/>
              <w:jc w:val="both"/>
              <w:rPr>
                <w:rFonts w:ascii="Times New Roman" w:hAnsi="Times New Roman" w:cs="Times New Roman"/>
                <w:sz w:val="24"/>
                <w:szCs w:val="24"/>
              </w:rPr>
            </w:pPr>
          </w:p>
          <w:p w14:paraId="326D973A" w14:textId="77777777" w:rsidR="002B5A23" w:rsidRDefault="002B5A23" w:rsidP="002B5A23">
            <w:pPr>
              <w:spacing w:before="40" w:line="288" w:lineRule="auto"/>
              <w:jc w:val="both"/>
              <w:rPr>
                <w:rFonts w:ascii="Times New Roman" w:hAnsi="Times New Roman" w:cs="Times New Roman"/>
                <w:sz w:val="24"/>
                <w:szCs w:val="24"/>
              </w:rPr>
            </w:pPr>
          </w:p>
          <w:p w14:paraId="314F6383" w14:textId="77777777" w:rsidR="002B5A23" w:rsidRDefault="002B5A23" w:rsidP="002B5A23">
            <w:pPr>
              <w:spacing w:before="40" w:line="288" w:lineRule="auto"/>
              <w:jc w:val="both"/>
              <w:rPr>
                <w:rFonts w:ascii="Times New Roman" w:hAnsi="Times New Roman" w:cs="Times New Roman"/>
                <w:sz w:val="24"/>
                <w:szCs w:val="24"/>
              </w:rPr>
            </w:pPr>
          </w:p>
          <w:p w14:paraId="4DA97174" w14:textId="77777777" w:rsidR="002B5A23" w:rsidRDefault="002B5A23" w:rsidP="002B5A23">
            <w:pPr>
              <w:spacing w:before="40" w:line="288" w:lineRule="auto"/>
              <w:jc w:val="both"/>
              <w:rPr>
                <w:rFonts w:ascii="Times New Roman" w:hAnsi="Times New Roman" w:cs="Times New Roman"/>
                <w:sz w:val="24"/>
                <w:szCs w:val="24"/>
              </w:rPr>
            </w:pPr>
          </w:p>
          <w:p w14:paraId="78725950" w14:textId="77777777" w:rsidR="002B5A23" w:rsidRDefault="002B5A23" w:rsidP="002B5A23">
            <w:pPr>
              <w:spacing w:before="40" w:line="288" w:lineRule="auto"/>
              <w:jc w:val="both"/>
              <w:rPr>
                <w:rFonts w:ascii="Times New Roman" w:hAnsi="Times New Roman" w:cs="Times New Roman"/>
                <w:sz w:val="24"/>
                <w:szCs w:val="24"/>
              </w:rPr>
            </w:pPr>
          </w:p>
          <w:p w14:paraId="55D93AA9" w14:textId="77777777" w:rsidR="002B5A23" w:rsidRDefault="002B5A23" w:rsidP="002B5A23">
            <w:pPr>
              <w:spacing w:before="40" w:line="288" w:lineRule="auto"/>
              <w:jc w:val="both"/>
              <w:rPr>
                <w:rFonts w:ascii="Times New Roman" w:hAnsi="Times New Roman" w:cs="Times New Roman"/>
                <w:sz w:val="24"/>
                <w:szCs w:val="24"/>
              </w:rPr>
            </w:pPr>
          </w:p>
          <w:p w14:paraId="334A0CB5" w14:textId="77777777" w:rsidR="002B5A23" w:rsidRPr="004011F5" w:rsidRDefault="002B5A23" w:rsidP="002B5A23">
            <w:pPr>
              <w:spacing w:before="40" w:line="288" w:lineRule="auto"/>
              <w:jc w:val="both"/>
              <w:rPr>
                <w:rFonts w:ascii="Times New Roman" w:hAnsi="Times New Roman" w:cs="Times New Roman"/>
                <w:sz w:val="24"/>
                <w:szCs w:val="24"/>
              </w:rPr>
            </w:pPr>
          </w:p>
        </w:tc>
      </w:tr>
      <w:tr w:rsidR="002B5A23" w14:paraId="7D339F7D" w14:textId="77777777" w:rsidTr="002B5A23">
        <w:tc>
          <w:tcPr>
            <w:tcW w:w="625" w:type="dxa"/>
            <w:vMerge/>
          </w:tcPr>
          <w:p w14:paraId="78C5AB81" w14:textId="77777777" w:rsidR="002B5A23" w:rsidRDefault="002B5A23" w:rsidP="002B5A23">
            <w:pPr>
              <w:spacing w:before="40" w:line="288" w:lineRule="auto"/>
              <w:jc w:val="both"/>
              <w:rPr>
                <w:rFonts w:ascii="Times New Roman" w:hAnsi="Times New Roman" w:cs="Times New Roman"/>
                <w:b/>
                <w:sz w:val="24"/>
                <w:szCs w:val="24"/>
              </w:rPr>
            </w:pPr>
          </w:p>
        </w:tc>
        <w:tc>
          <w:tcPr>
            <w:tcW w:w="1620" w:type="dxa"/>
            <w:vMerge/>
          </w:tcPr>
          <w:p w14:paraId="5251709E" w14:textId="77777777" w:rsidR="002B5A23" w:rsidRPr="002B707A" w:rsidRDefault="002B5A23" w:rsidP="002B5A23">
            <w:pPr>
              <w:spacing w:before="40" w:line="288" w:lineRule="auto"/>
              <w:jc w:val="center"/>
              <w:rPr>
                <w:rFonts w:ascii="Times New Roman" w:hAnsi="Times New Roman" w:cs="Times New Roman"/>
                <w:b/>
                <w:sz w:val="24"/>
                <w:szCs w:val="24"/>
              </w:rPr>
            </w:pPr>
          </w:p>
        </w:tc>
        <w:tc>
          <w:tcPr>
            <w:tcW w:w="2070" w:type="dxa"/>
            <w:vAlign w:val="center"/>
          </w:tcPr>
          <w:p w14:paraId="195A47E0" w14:textId="33D8ADC2" w:rsidR="002B5A23" w:rsidRDefault="002B5A23" w:rsidP="002B5A23">
            <w:pPr>
              <w:spacing w:before="40" w:line="288" w:lineRule="auto"/>
              <w:jc w:val="center"/>
              <w:rPr>
                <w:rFonts w:ascii="Times New Roman" w:hAnsi="Times New Roman" w:cs="Times New Roman"/>
                <w:sz w:val="24"/>
                <w:szCs w:val="24"/>
              </w:rPr>
            </w:pPr>
            <w:r w:rsidRPr="00816454">
              <w:rPr>
                <w:rFonts w:ascii="Times New Roman" w:hAnsi="Times New Roman" w:cs="Times New Roman"/>
                <w:sz w:val="24"/>
                <w:szCs w:val="24"/>
              </w:rPr>
              <w:t>Nguyên tố hóa học</w:t>
            </w:r>
          </w:p>
        </w:tc>
        <w:tc>
          <w:tcPr>
            <w:tcW w:w="3690" w:type="dxa"/>
            <w:vAlign w:val="center"/>
          </w:tcPr>
          <w:p w14:paraId="798A3E2D" w14:textId="77777777" w:rsidR="002B5A23" w:rsidRPr="00016D1A" w:rsidRDefault="002B5A23" w:rsidP="002B5A23">
            <w:pPr>
              <w:spacing w:line="288"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Pr="00016D1A">
              <w:rPr>
                <w:rFonts w:ascii="Times New Roman" w:hAnsi="Times New Roman" w:cs="Times New Roman"/>
                <w:iCs/>
                <w:sz w:val="24"/>
                <w:szCs w:val="24"/>
              </w:rPr>
              <w:t xml:space="preserve">Tính được nguyên tử khối trung bình dựa vào số khối và phần trăm số nguyên tử của các đồng vị theo phổ khối lượng được cung cấp. </w:t>
            </w:r>
          </w:p>
          <w:p w14:paraId="3784141F" w14:textId="47804A2B" w:rsidR="002B5A23" w:rsidRPr="00254E50" w:rsidRDefault="002B5A23" w:rsidP="002B5A23">
            <w:pPr>
              <w:spacing w:line="276" w:lineRule="auto"/>
              <w:rPr>
                <w:rFonts w:ascii="Times New Roman" w:hAnsi="Times New Roman" w:cs="Times New Roman"/>
                <w:bCs/>
                <w:sz w:val="24"/>
                <w:szCs w:val="24"/>
              </w:rPr>
            </w:pPr>
            <w:r>
              <w:rPr>
                <w:rFonts w:ascii="Times New Roman" w:hAnsi="Times New Roman" w:cs="Times New Roman"/>
                <w:iCs/>
                <w:sz w:val="24"/>
                <w:szCs w:val="24"/>
              </w:rPr>
              <w:t xml:space="preserve">- </w:t>
            </w:r>
            <w:r w:rsidRPr="00016D1A">
              <w:rPr>
                <w:rFonts w:ascii="Times New Roman" w:hAnsi="Times New Roman" w:cs="Times New Roman"/>
                <w:iCs/>
                <w:sz w:val="24"/>
                <w:szCs w:val="24"/>
              </w:rPr>
              <w:t xml:space="preserve">Phân tích được dữ liệu thông tin khoa học cho sẵn để rút ra kết luận về đồng vị trong tự nhiên của nguyên tố hoá học. </w:t>
            </w:r>
          </w:p>
        </w:tc>
        <w:tc>
          <w:tcPr>
            <w:tcW w:w="1800" w:type="dxa"/>
            <w:vAlign w:val="center"/>
          </w:tcPr>
          <w:p w14:paraId="18368871" w14:textId="372B7A35" w:rsidR="002B5A23" w:rsidRDefault="002B5A23" w:rsidP="002B5A23">
            <w:pPr>
              <w:spacing w:line="276" w:lineRule="auto"/>
              <w:rPr>
                <w:rFonts w:ascii="Times New Roman" w:hAnsi="Times New Roman" w:cs="Times New Roman"/>
                <w:sz w:val="24"/>
                <w:szCs w:val="24"/>
              </w:rPr>
            </w:pPr>
            <w:r>
              <w:rPr>
                <w:rFonts w:ascii="Times New Roman" w:hAnsi="Times New Roman" w:cs="Times New Roman"/>
                <w:sz w:val="24"/>
                <w:szCs w:val="24"/>
              </w:rPr>
              <w:t xml:space="preserve">Câu 2: </w:t>
            </w:r>
            <w:r w:rsidRPr="004011F5">
              <w:rPr>
                <w:rFonts w:ascii="Times New Roman" w:hAnsi="Times New Roman" w:cs="Times New Roman"/>
                <w:sz w:val="24"/>
                <w:szCs w:val="24"/>
                <w:lang w:val="vi-VN"/>
              </w:rPr>
              <w:t>HH</w:t>
            </w:r>
            <w:r>
              <w:rPr>
                <w:rFonts w:ascii="Times New Roman" w:hAnsi="Times New Roman" w:cs="Times New Roman"/>
                <w:sz w:val="24"/>
                <w:szCs w:val="24"/>
              </w:rPr>
              <w:t>2</w:t>
            </w:r>
            <w:r w:rsidRPr="004011F5">
              <w:rPr>
                <w:rFonts w:ascii="Times New Roman" w:hAnsi="Times New Roman" w:cs="Times New Roman"/>
                <w:sz w:val="24"/>
                <w:szCs w:val="24"/>
                <w:lang w:val="vi-VN"/>
              </w:rPr>
              <w:t>.</w:t>
            </w:r>
            <w:r>
              <w:rPr>
                <w:rFonts w:ascii="Times New Roman" w:hAnsi="Times New Roman" w:cs="Times New Roman"/>
                <w:sz w:val="24"/>
                <w:szCs w:val="24"/>
              </w:rPr>
              <w:t>1</w:t>
            </w:r>
          </w:p>
          <w:p w14:paraId="6104C87E" w14:textId="7781F890" w:rsidR="002B5A23" w:rsidRPr="002B5A23" w:rsidRDefault="002B5A23" w:rsidP="002B5A23">
            <w:pPr>
              <w:spacing w:line="276" w:lineRule="auto"/>
              <w:rPr>
                <w:rFonts w:ascii="Times New Roman" w:hAnsi="Times New Roman" w:cs="Times New Roman"/>
                <w:sz w:val="24"/>
                <w:szCs w:val="24"/>
              </w:rPr>
            </w:pPr>
            <w:r>
              <w:rPr>
                <w:rFonts w:ascii="Times New Roman" w:hAnsi="Times New Roman" w:cs="Times New Roman"/>
                <w:sz w:val="24"/>
                <w:szCs w:val="24"/>
              </w:rPr>
              <w:t xml:space="preserve">Câu 3: </w:t>
            </w:r>
            <w:r w:rsidRPr="004011F5">
              <w:rPr>
                <w:rFonts w:ascii="Times New Roman" w:hAnsi="Times New Roman" w:cs="Times New Roman"/>
                <w:sz w:val="24"/>
                <w:szCs w:val="24"/>
                <w:lang w:val="vi-VN"/>
              </w:rPr>
              <w:t>HH1.</w:t>
            </w:r>
            <w:r>
              <w:rPr>
                <w:rFonts w:ascii="Times New Roman" w:hAnsi="Times New Roman" w:cs="Times New Roman"/>
                <w:sz w:val="24"/>
                <w:szCs w:val="24"/>
              </w:rPr>
              <w:t>5</w:t>
            </w:r>
          </w:p>
        </w:tc>
        <w:tc>
          <w:tcPr>
            <w:tcW w:w="1800" w:type="dxa"/>
            <w:vAlign w:val="center"/>
          </w:tcPr>
          <w:p w14:paraId="0F8C84CF" w14:textId="77777777" w:rsidR="002B5A23" w:rsidRPr="004011F5" w:rsidRDefault="002B5A23" w:rsidP="002B5A23">
            <w:pPr>
              <w:spacing w:before="40" w:line="288" w:lineRule="auto"/>
              <w:jc w:val="center"/>
              <w:rPr>
                <w:rFonts w:ascii="Times New Roman" w:hAnsi="Times New Roman" w:cs="Times New Roman"/>
                <w:i/>
                <w:sz w:val="24"/>
                <w:szCs w:val="24"/>
              </w:rPr>
            </w:pPr>
          </w:p>
        </w:tc>
        <w:tc>
          <w:tcPr>
            <w:tcW w:w="1710" w:type="dxa"/>
            <w:vAlign w:val="center"/>
          </w:tcPr>
          <w:p w14:paraId="040DF543" w14:textId="77777777" w:rsidR="002B5A23" w:rsidRPr="002B5A23" w:rsidRDefault="002B5A23" w:rsidP="002B5A23">
            <w:pPr>
              <w:spacing w:line="276" w:lineRule="auto"/>
              <w:rPr>
                <w:rFonts w:ascii="Times New Roman" w:hAnsi="Times New Roman" w:cs="Times New Roman"/>
                <w:sz w:val="24"/>
                <w:szCs w:val="24"/>
              </w:rPr>
            </w:pPr>
            <w:r w:rsidRPr="002B5A23">
              <w:rPr>
                <w:rFonts w:ascii="Times New Roman" w:hAnsi="Times New Roman" w:cs="Times New Roman"/>
                <w:iCs/>
                <w:sz w:val="24"/>
                <w:szCs w:val="24"/>
              </w:rPr>
              <w:t xml:space="preserve">Câu 1: </w:t>
            </w:r>
            <w:r w:rsidRPr="004011F5">
              <w:rPr>
                <w:rFonts w:ascii="Times New Roman" w:hAnsi="Times New Roman" w:cs="Times New Roman"/>
                <w:sz w:val="24"/>
                <w:szCs w:val="24"/>
                <w:lang w:val="vi-VN"/>
              </w:rPr>
              <w:t>HH1.</w:t>
            </w:r>
            <w:r>
              <w:rPr>
                <w:rFonts w:ascii="Times New Roman" w:hAnsi="Times New Roman" w:cs="Times New Roman"/>
                <w:sz w:val="24"/>
                <w:szCs w:val="24"/>
              </w:rPr>
              <w:t>1</w:t>
            </w:r>
          </w:p>
          <w:p w14:paraId="1CCFB66B" w14:textId="2686C8DC" w:rsidR="002B5A23" w:rsidRPr="002B5A23" w:rsidRDefault="002B5A23" w:rsidP="002B5A23">
            <w:pPr>
              <w:spacing w:before="40" w:line="288" w:lineRule="auto"/>
              <w:jc w:val="center"/>
              <w:rPr>
                <w:rFonts w:ascii="Times New Roman" w:hAnsi="Times New Roman" w:cs="Times New Roman"/>
                <w:iCs/>
                <w:sz w:val="24"/>
                <w:szCs w:val="24"/>
              </w:rPr>
            </w:pPr>
          </w:p>
        </w:tc>
        <w:tc>
          <w:tcPr>
            <w:tcW w:w="1800" w:type="dxa"/>
            <w:vAlign w:val="center"/>
          </w:tcPr>
          <w:p w14:paraId="3C4B1952" w14:textId="24D11DF5" w:rsidR="002B5A23" w:rsidRDefault="002B5A23" w:rsidP="002B5A23">
            <w:pPr>
              <w:spacing w:before="40" w:line="288" w:lineRule="auto"/>
              <w:jc w:val="center"/>
              <w:rPr>
                <w:rFonts w:ascii="Times New Roman" w:hAnsi="Times New Roman" w:cs="Times New Roman"/>
                <w:sz w:val="24"/>
                <w:szCs w:val="24"/>
              </w:rPr>
            </w:pPr>
            <w:r w:rsidRPr="004011F5">
              <w:rPr>
                <w:rFonts w:ascii="Times New Roman" w:hAnsi="Times New Roman" w:cs="Times New Roman"/>
                <w:sz w:val="24"/>
                <w:szCs w:val="24"/>
              </w:rPr>
              <w:t>Câu 1</w:t>
            </w:r>
            <w:r>
              <w:rPr>
                <w:rFonts w:ascii="Times New Roman" w:hAnsi="Times New Roman" w:cs="Times New Roman"/>
                <w:sz w:val="24"/>
                <w:szCs w:val="24"/>
              </w:rPr>
              <w:t>- HH1.5</w:t>
            </w:r>
          </w:p>
          <w:p w14:paraId="6795E9B4" w14:textId="77777777" w:rsidR="002B5A23" w:rsidRDefault="002B5A23" w:rsidP="002B5A23">
            <w:pPr>
              <w:spacing w:before="40" w:line="288" w:lineRule="auto"/>
              <w:jc w:val="center"/>
              <w:rPr>
                <w:rFonts w:ascii="Times New Roman" w:hAnsi="Times New Roman" w:cs="Times New Roman"/>
                <w:sz w:val="24"/>
                <w:szCs w:val="24"/>
              </w:rPr>
            </w:pPr>
          </w:p>
        </w:tc>
      </w:tr>
      <w:tr w:rsidR="002B5A23" w14:paraId="20AB1BEB" w14:textId="77777777" w:rsidTr="002B5A23">
        <w:tc>
          <w:tcPr>
            <w:tcW w:w="625" w:type="dxa"/>
            <w:vMerge/>
          </w:tcPr>
          <w:p w14:paraId="2D0A9993" w14:textId="77777777" w:rsidR="002B5A23" w:rsidRDefault="002B5A23" w:rsidP="002B5A23">
            <w:pPr>
              <w:spacing w:before="40" w:line="288" w:lineRule="auto"/>
              <w:jc w:val="both"/>
              <w:rPr>
                <w:rFonts w:ascii="Times New Roman" w:hAnsi="Times New Roman" w:cs="Times New Roman"/>
                <w:b/>
                <w:sz w:val="24"/>
                <w:szCs w:val="24"/>
              </w:rPr>
            </w:pPr>
          </w:p>
        </w:tc>
        <w:tc>
          <w:tcPr>
            <w:tcW w:w="1620" w:type="dxa"/>
            <w:vMerge/>
          </w:tcPr>
          <w:p w14:paraId="0AB26097" w14:textId="77777777" w:rsidR="002B5A23" w:rsidRPr="002B707A" w:rsidRDefault="002B5A23" w:rsidP="002B5A23">
            <w:pPr>
              <w:spacing w:before="40" w:line="288" w:lineRule="auto"/>
              <w:jc w:val="center"/>
              <w:rPr>
                <w:rFonts w:ascii="Times New Roman" w:hAnsi="Times New Roman" w:cs="Times New Roman"/>
                <w:b/>
                <w:sz w:val="24"/>
                <w:szCs w:val="24"/>
              </w:rPr>
            </w:pPr>
          </w:p>
        </w:tc>
        <w:tc>
          <w:tcPr>
            <w:tcW w:w="2070" w:type="dxa"/>
            <w:vAlign w:val="center"/>
          </w:tcPr>
          <w:p w14:paraId="78303F91" w14:textId="5D9C1A46" w:rsidR="002B5A23" w:rsidRPr="00816454" w:rsidRDefault="002B5A23" w:rsidP="002B5A23">
            <w:pPr>
              <w:spacing w:before="40" w:line="288" w:lineRule="auto"/>
              <w:jc w:val="center"/>
              <w:rPr>
                <w:rFonts w:ascii="Times New Roman" w:hAnsi="Times New Roman" w:cs="Times New Roman"/>
                <w:sz w:val="24"/>
                <w:szCs w:val="24"/>
              </w:rPr>
            </w:pPr>
            <w:r w:rsidRPr="00816454">
              <w:rPr>
                <w:rFonts w:ascii="Times New Roman" w:hAnsi="Times New Roman" w:cs="Times New Roman"/>
                <w:sz w:val="24"/>
                <w:szCs w:val="24"/>
              </w:rPr>
              <w:t>Mô hình nguyên tử và obital nguyên tử</w:t>
            </w:r>
          </w:p>
        </w:tc>
        <w:tc>
          <w:tcPr>
            <w:tcW w:w="3690" w:type="dxa"/>
            <w:vAlign w:val="center"/>
          </w:tcPr>
          <w:p w14:paraId="6E039F26" w14:textId="2BA717E8" w:rsidR="002B5A23" w:rsidRDefault="002B5A23" w:rsidP="002B5A23">
            <w:pPr>
              <w:spacing w:line="288" w:lineRule="auto"/>
              <w:jc w:val="both"/>
              <w:rPr>
                <w:rFonts w:ascii="Times New Roman" w:hAnsi="Times New Roman" w:cs="Times New Roman"/>
                <w:iCs/>
                <w:sz w:val="24"/>
                <w:szCs w:val="24"/>
              </w:rPr>
            </w:pPr>
            <w:r>
              <w:rPr>
                <w:rFonts w:ascii="Times New Roman" w:hAnsi="Times New Roman" w:cs="Times New Roman"/>
                <w:sz w:val="24"/>
                <w:szCs w:val="24"/>
              </w:rPr>
              <w:t xml:space="preserve">- </w:t>
            </w:r>
            <w:r w:rsidRPr="00D24603">
              <w:rPr>
                <w:rFonts w:ascii="Times New Roman" w:hAnsi="Times New Roman" w:cs="Times New Roman"/>
                <w:sz w:val="24"/>
                <w:szCs w:val="24"/>
              </w:rPr>
              <w:t>Nhận ra được vấn đề về AO và phân tích được vấn đề như hình dạng AO/ số lượng electron trong 1AO/số lượng electron độc thân của nguyên tử ở trạng thái cơ bả</w:t>
            </w:r>
            <w:r>
              <w:rPr>
                <w:rFonts w:ascii="Times New Roman" w:hAnsi="Times New Roman" w:cs="Times New Roman"/>
                <w:sz w:val="24"/>
                <w:szCs w:val="24"/>
              </w:rPr>
              <w:t>n.</w:t>
            </w:r>
          </w:p>
        </w:tc>
        <w:tc>
          <w:tcPr>
            <w:tcW w:w="1800" w:type="dxa"/>
            <w:vAlign w:val="center"/>
          </w:tcPr>
          <w:p w14:paraId="1BFD7037" w14:textId="48DDC59D" w:rsidR="002B5A23" w:rsidRDefault="002B5A23" w:rsidP="002B5A23">
            <w:pPr>
              <w:spacing w:line="276" w:lineRule="auto"/>
              <w:rPr>
                <w:rFonts w:ascii="Times New Roman" w:hAnsi="Times New Roman" w:cs="Times New Roman"/>
                <w:sz w:val="24"/>
                <w:szCs w:val="24"/>
              </w:rPr>
            </w:pPr>
            <w:r w:rsidRPr="00711EBC">
              <w:rPr>
                <w:rFonts w:ascii="Times New Roman" w:hAnsi="Times New Roman" w:cs="Times New Roman"/>
                <w:sz w:val="24"/>
                <w:szCs w:val="24"/>
              </w:rPr>
              <w:t>C</w:t>
            </w:r>
            <w:r>
              <w:rPr>
                <w:rFonts w:ascii="Times New Roman" w:hAnsi="Times New Roman" w:cs="Times New Roman"/>
                <w:sz w:val="24"/>
                <w:szCs w:val="24"/>
              </w:rPr>
              <w:t>âu 4:</w:t>
            </w:r>
            <w:r w:rsidRPr="00711EBC">
              <w:rPr>
                <w:rFonts w:ascii="Times New Roman" w:hAnsi="Times New Roman" w:cs="Times New Roman"/>
                <w:sz w:val="24"/>
                <w:szCs w:val="24"/>
              </w:rPr>
              <w:t xml:space="preserve"> HH2.1</w:t>
            </w:r>
          </w:p>
        </w:tc>
        <w:tc>
          <w:tcPr>
            <w:tcW w:w="1800" w:type="dxa"/>
            <w:vAlign w:val="center"/>
          </w:tcPr>
          <w:p w14:paraId="64C6A7C0" w14:textId="77777777" w:rsidR="002B5A23" w:rsidRPr="004011F5" w:rsidRDefault="002B5A23" w:rsidP="002B5A23">
            <w:pPr>
              <w:spacing w:before="40" w:line="288" w:lineRule="auto"/>
              <w:jc w:val="center"/>
              <w:rPr>
                <w:rFonts w:ascii="Times New Roman" w:hAnsi="Times New Roman" w:cs="Times New Roman"/>
                <w:i/>
                <w:sz w:val="24"/>
                <w:szCs w:val="24"/>
              </w:rPr>
            </w:pPr>
          </w:p>
        </w:tc>
        <w:tc>
          <w:tcPr>
            <w:tcW w:w="1710" w:type="dxa"/>
            <w:vAlign w:val="center"/>
          </w:tcPr>
          <w:p w14:paraId="341E4C50" w14:textId="77777777" w:rsidR="002B5A23" w:rsidRPr="002B5A23" w:rsidRDefault="002B5A23" w:rsidP="002B5A23">
            <w:pPr>
              <w:spacing w:line="276" w:lineRule="auto"/>
              <w:rPr>
                <w:rFonts w:ascii="Times New Roman" w:hAnsi="Times New Roman" w:cs="Times New Roman"/>
                <w:iCs/>
                <w:sz w:val="24"/>
                <w:szCs w:val="24"/>
              </w:rPr>
            </w:pPr>
          </w:p>
        </w:tc>
        <w:tc>
          <w:tcPr>
            <w:tcW w:w="1800" w:type="dxa"/>
            <w:vAlign w:val="center"/>
          </w:tcPr>
          <w:p w14:paraId="0962718E" w14:textId="77777777" w:rsidR="002B5A23" w:rsidRPr="004011F5" w:rsidRDefault="002B5A23" w:rsidP="002B5A23">
            <w:pPr>
              <w:spacing w:before="40" w:line="288" w:lineRule="auto"/>
              <w:jc w:val="center"/>
              <w:rPr>
                <w:rFonts w:ascii="Times New Roman" w:hAnsi="Times New Roman" w:cs="Times New Roman"/>
                <w:sz w:val="24"/>
                <w:szCs w:val="24"/>
              </w:rPr>
            </w:pPr>
          </w:p>
        </w:tc>
      </w:tr>
      <w:tr w:rsidR="002B5A23" w14:paraId="4DC140DE" w14:textId="77777777" w:rsidTr="002B5A23">
        <w:tc>
          <w:tcPr>
            <w:tcW w:w="625" w:type="dxa"/>
            <w:vMerge/>
          </w:tcPr>
          <w:p w14:paraId="5C147E5B" w14:textId="77777777" w:rsidR="002B5A23" w:rsidRDefault="002B5A23" w:rsidP="002B5A23">
            <w:pPr>
              <w:spacing w:before="40" w:line="288" w:lineRule="auto"/>
              <w:jc w:val="both"/>
              <w:rPr>
                <w:rFonts w:ascii="Times New Roman" w:hAnsi="Times New Roman" w:cs="Times New Roman"/>
                <w:b/>
                <w:sz w:val="24"/>
                <w:szCs w:val="24"/>
              </w:rPr>
            </w:pPr>
          </w:p>
        </w:tc>
        <w:tc>
          <w:tcPr>
            <w:tcW w:w="1620" w:type="dxa"/>
            <w:vMerge/>
          </w:tcPr>
          <w:p w14:paraId="19405FDC" w14:textId="77777777" w:rsidR="002B5A23" w:rsidRPr="002B707A" w:rsidRDefault="002B5A23" w:rsidP="002B5A23">
            <w:pPr>
              <w:spacing w:before="40" w:line="288" w:lineRule="auto"/>
              <w:jc w:val="center"/>
              <w:rPr>
                <w:rFonts w:ascii="Times New Roman" w:hAnsi="Times New Roman" w:cs="Times New Roman"/>
                <w:b/>
                <w:sz w:val="24"/>
                <w:szCs w:val="24"/>
              </w:rPr>
            </w:pPr>
          </w:p>
        </w:tc>
        <w:tc>
          <w:tcPr>
            <w:tcW w:w="2070" w:type="dxa"/>
            <w:vAlign w:val="center"/>
          </w:tcPr>
          <w:p w14:paraId="55AA4134" w14:textId="622A0120" w:rsidR="002B5A23" w:rsidRPr="00816454" w:rsidRDefault="002B5A23" w:rsidP="002B5A23">
            <w:pPr>
              <w:spacing w:before="40" w:line="288" w:lineRule="auto"/>
              <w:jc w:val="center"/>
              <w:rPr>
                <w:rFonts w:ascii="Times New Roman" w:hAnsi="Times New Roman" w:cs="Times New Roman"/>
                <w:sz w:val="24"/>
                <w:szCs w:val="24"/>
              </w:rPr>
            </w:pPr>
            <w:r w:rsidRPr="00816454">
              <w:rPr>
                <w:rFonts w:ascii="Times New Roman" w:hAnsi="Times New Roman" w:cs="Times New Roman"/>
                <w:sz w:val="24"/>
                <w:szCs w:val="24"/>
              </w:rPr>
              <w:t>Lớp, phân lớp và cấu hình electron nguyên tử</w:t>
            </w:r>
          </w:p>
        </w:tc>
        <w:tc>
          <w:tcPr>
            <w:tcW w:w="3690" w:type="dxa"/>
            <w:vAlign w:val="center"/>
          </w:tcPr>
          <w:p w14:paraId="7F945043" w14:textId="7CC2878A" w:rsidR="002B5A23" w:rsidRDefault="002B5A23" w:rsidP="002B5A23">
            <w:pPr>
              <w:spacing w:line="288" w:lineRule="auto"/>
              <w:jc w:val="both"/>
              <w:rPr>
                <w:rFonts w:ascii="Times New Roman" w:hAnsi="Times New Roman" w:cs="Times New Roman"/>
                <w:sz w:val="24"/>
                <w:szCs w:val="24"/>
              </w:rPr>
            </w:pPr>
            <w:r w:rsidRPr="0060749E">
              <w:rPr>
                <w:rFonts w:ascii="Times New Roman" w:hAnsi="Times New Roman" w:cs="Times New Roman"/>
                <w:bCs/>
                <w:sz w:val="24"/>
                <w:szCs w:val="24"/>
                <w:lang w:val="pt-BR"/>
              </w:rPr>
              <w:t>- Viết được cấu hình electron nguyên tử theo lớp, phân lớp electron và theo ô orbital khi biết số hiệu nguyên tử Z của 20 nguyên tố đầu tiên trong bảng tuần hoàn.</w:t>
            </w:r>
            <w:r>
              <w:rPr>
                <w:rFonts w:ascii="Times New Roman" w:hAnsi="Times New Roman" w:cs="Times New Roman"/>
                <w:bCs/>
                <w:sz w:val="24"/>
                <w:szCs w:val="24"/>
                <w:lang w:val="pt-BR"/>
              </w:rPr>
              <w:t xml:space="preserve"> </w:t>
            </w:r>
          </w:p>
        </w:tc>
        <w:tc>
          <w:tcPr>
            <w:tcW w:w="1800" w:type="dxa"/>
            <w:vAlign w:val="center"/>
          </w:tcPr>
          <w:p w14:paraId="77D81B83" w14:textId="3C34C5F5" w:rsidR="002B5A23" w:rsidRPr="00711EBC" w:rsidRDefault="002B5A23" w:rsidP="002B5A23">
            <w:pPr>
              <w:spacing w:line="276" w:lineRule="auto"/>
              <w:rPr>
                <w:rFonts w:ascii="Times New Roman" w:hAnsi="Times New Roman" w:cs="Times New Roman"/>
                <w:sz w:val="24"/>
                <w:szCs w:val="24"/>
              </w:rPr>
            </w:pPr>
            <w:r w:rsidRPr="00711EBC">
              <w:rPr>
                <w:rFonts w:ascii="Times New Roman" w:hAnsi="Times New Roman" w:cs="Times New Roman"/>
                <w:sz w:val="24"/>
                <w:szCs w:val="24"/>
              </w:rPr>
              <w:t>C</w:t>
            </w:r>
            <w:r>
              <w:rPr>
                <w:rFonts w:ascii="Times New Roman" w:hAnsi="Times New Roman" w:cs="Times New Roman"/>
                <w:sz w:val="24"/>
                <w:szCs w:val="24"/>
              </w:rPr>
              <w:t>âu 5:</w:t>
            </w:r>
            <w:r w:rsidRPr="00711EBC">
              <w:rPr>
                <w:rFonts w:ascii="Times New Roman" w:hAnsi="Times New Roman" w:cs="Times New Roman"/>
                <w:sz w:val="24"/>
                <w:szCs w:val="24"/>
              </w:rPr>
              <w:t xml:space="preserve"> HH</w:t>
            </w:r>
            <w:r>
              <w:rPr>
                <w:rFonts w:ascii="Times New Roman" w:hAnsi="Times New Roman" w:cs="Times New Roman"/>
                <w:sz w:val="24"/>
                <w:szCs w:val="24"/>
              </w:rPr>
              <w:t>1</w:t>
            </w:r>
            <w:r w:rsidRPr="00711EBC">
              <w:rPr>
                <w:rFonts w:ascii="Times New Roman" w:hAnsi="Times New Roman" w:cs="Times New Roman"/>
                <w:sz w:val="24"/>
                <w:szCs w:val="24"/>
              </w:rPr>
              <w:t xml:space="preserve">.1 </w:t>
            </w:r>
          </w:p>
        </w:tc>
        <w:tc>
          <w:tcPr>
            <w:tcW w:w="1800" w:type="dxa"/>
            <w:vAlign w:val="center"/>
          </w:tcPr>
          <w:p w14:paraId="38A4767D" w14:textId="77777777" w:rsidR="002B5A23" w:rsidRPr="004011F5" w:rsidRDefault="002B5A23" w:rsidP="002B5A23">
            <w:pPr>
              <w:spacing w:before="40" w:line="288" w:lineRule="auto"/>
              <w:jc w:val="center"/>
              <w:rPr>
                <w:rFonts w:ascii="Times New Roman" w:hAnsi="Times New Roman" w:cs="Times New Roman"/>
                <w:i/>
                <w:sz w:val="24"/>
                <w:szCs w:val="24"/>
              </w:rPr>
            </w:pPr>
          </w:p>
        </w:tc>
        <w:tc>
          <w:tcPr>
            <w:tcW w:w="1710" w:type="dxa"/>
            <w:vAlign w:val="center"/>
          </w:tcPr>
          <w:p w14:paraId="186263AB" w14:textId="32BD27D7" w:rsidR="002B5A23" w:rsidRPr="002B5A23" w:rsidRDefault="00397E32" w:rsidP="002B5A23">
            <w:pPr>
              <w:spacing w:line="276" w:lineRule="auto"/>
              <w:rPr>
                <w:rFonts w:ascii="Times New Roman" w:hAnsi="Times New Roman" w:cs="Times New Roman"/>
                <w:iCs/>
                <w:sz w:val="24"/>
                <w:szCs w:val="24"/>
              </w:rPr>
            </w:pPr>
            <w:r>
              <w:rPr>
                <w:rFonts w:ascii="Times New Roman" w:hAnsi="Times New Roman" w:cs="Times New Roman"/>
                <w:iCs/>
                <w:sz w:val="24"/>
                <w:szCs w:val="24"/>
              </w:rPr>
              <w:t xml:space="preserve">Câu 2: </w:t>
            </w:r>
            <w:r w:rsidRPr="00711EBC">
              <w:rPr>
                <w:rFonts w:ascii="Times New Roman" w:hAnsi="Times New Roman" w:cs="Times New Roman"/>
                <w:sz w:val="24"/>
                <w:szCs w:val="24"/>
              </w:rPr>
              <w:t>HH2.1</w:t>
            </w:r>
          </w:p>
        </w:tc>
        <w:tc>
          <w:tcPr>
            <w:tcW w:w="1800" w:type="dxa"/>
            <w:vAlign w:val="center"/>
          </w:tcPr>
          <w:p w14:paraId="11964AD3" w14:textId="77777777" w:rsidR="002B5A23" w:rsidRPr="004011F5" w:rsidRDefault="002B5A23" w:rsidP="002B5A23">
            <w:pPr>
              <w:spacing w:before="40" w:line="288" w:lineRule="auto"/>
              <w:jc w:val="center"/>
              <w:rPr>
                <w:rFonts w:ascii="Times New Roman" w:hAnsi="Times New Roman" w:cs="Times New Roman"/>
                <w:sz w:val="24"/>
                <w:szCs w:val="24"/>
              </w:rPr>
            </w:pPr>
          </w:p>
        </w:tc>
      </w:tr>
      <w:tr w:rsidR="00E55123" w14:paraId="033B1DBB" w14:textId="77777777" w:rsidTr="001707E7">
        <w:trPr>
          <w:trHeight w:val="3320"/>
        </w:trPr>
        <w:tc>
          <w:tcPr>
            <w:tcW w:w="625" w:type="dxa"/>
            <w:vMerge w:val="restart"/>
            <w:vAlign w:val="center"/>
          </w:tcPr>
          <w:p w14:paraId="4970D2FB" w14:textId="77777777" w:rsidR="00E55123" w:rsidRPr="003C601C" w:rsidRDefault="00E55123" w:rsidP="00E55123">
            <w:pPr>
              <w:spacing w:before="40" w:line="288"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620" w:type="dxa"/>
            <w:vMerge w:val="restart"/>
            <w:vAlign w:val="center"/>
          </w:tcPr>
          <w:p w14:paraId="1AED1028" w14:textId="77777777" w:rsidR="00E55123" w:rsidRPr="00E55123" w:rsidRDefault="00E55123" w:rsidP="00E55123">
            <w:pPr>
              <w:ind w:right="55"/>
              <w:jc w:val="center"/>
              <w:rPr>
                <w:rFonts w:ascii="Times New Roman" w:hAnsi="Times New Roman" w:cs="Times New Roman"/>
                <w:b/>
                <w:sz w:val="24"/>
                <w:szCs w:val="24"/>
              </w:rPr>
            </w:pPr>
            <w:r w:rsidRPr="00E55123">
              <w:rPr>
                <w:rFonts w:ascii="Times New Roman" w:hAnsi="Times New Roman" w:cs="Times New Roman"/>
                <w:b/>
                <w:sz w:val="24"/>
                <w:szCs w:val="24"/>
              </w:rPr>
              <w:t>BẢNG TUẦN HOÀN CÁC NGUYÊN TỐ HÓA HỌC</w:t>
            </w:r>
          </w:p>
          <w:p w14:paraId="140E0FCC" w14:textId="31D6DD1B" w:rsidR="00E55123" w:rsidRPr="00E55123" w:rsidRDefault="00E55123" w:rsidP="00E55123">
            <w:pPr>
              <w:spacing w:before="40" w:line="288" w:lineRule="auto"/>
              <w:jc w:val="center"/>
              <w:rPr>
                <w:rFonts w:ascii="Times New Roman" w:hAnsi="Times New Roman" w:cs="Times New Roman"/>
                <w:b/>
                <w:sz w:val="24"/>
                <w:szCs w:val="24"/>
              </w:rPr>
            </w:pPr>
          </w:p>
        </w:tc>
        <w:tc>
          <w:tcPr>
            <w:tcW w:w="2070" w:type="dxa"/>
            <w:vAlign w:val="center"/>
          </w:tcPr>
          <w:p w14:paraId="7A80B43C" w14:textId="53DE4F52" w:rsidR="00E55123" w:rsidRPr="00E55123" w:rsidRDefault="00E55123" w:rsidP="00E55123">
            <w:pPr>
              <w:spacing w:line="276" w:lineRule="auto"/>
              <w:jc w:val="center"/>
              <w:rPr>
                <w:rFonts w:ascii="Times New Roman" w:hAnsi="Times New Roman" w:cs="Times New Roman"/>
                <w:sz w:val="24"/>
                <w:szCs w:val="24"/>
              </w:rPr>
            </w:pPr>
            <w:r w:rsidRPr="00816454">
              <w:rPr>
                <w:rFonts w:ascii="Times New Roman" w:hAnsi="Times New Roman" w:cs="Times New Roman"/>
                <w:sz w:val="24"/>
                <w:szCs w:val="24"/>
              </w:rPr>
              <w:t>Cấu tạo của bảng tuần hoàn các nguyên tố hóa học</w:t>
            </w:r>
          </w:p>
        </w:tc>
        <w:tc>
          <w:tcPr>
            <w:tcW w:w="3690" w:type="dxa"/>
            <w:vAlign w:val="center"/>
          </w:tcPr>
          <w:p w14:paraId="373DDAC5" w14:textId="377DC7CE" w:rsidR="00E55123" w:rsidRPr="00BC0159" w:rsidRDefault="00E55123" w:rsidP="00E55123">
            <w:pPr>
              <w:spacing w:before="40" w:line="288" w:lineRule="auto"/>
              <w:jc w:val="both"/>
              <w:rPr>
                <w:rFonts w:ascii="Times New Roman" w:eastAsia="Calibri" w:hAnsi="Times New Roman" w:cs="Times New Roman"/>
                <w:sz w:val="24"/>
                <w:szCs w:val="24"/>
              </w:rPr>
            </w:pPr>
            <w:r>
              <w:rPr>
                <w:rFonts w:ascii="Times New Roman" w:hAnsi="Times New Roman" w:cs="Times New Roman"/>
                <w:bCs/>
                <w:sz w:val="24"/>
                <w:szCs w:val="24"/>
                <w:lang w:val="it-IT"/>
              </w:rPr>
              <w:t xml:space="preserve">- </w:t>
            </w:r>
            <w:r w:rsidRPr="004439F3">
              <w:rPr>
                <w:rFonts w:ascii="Times New Roman" w:hAnsi="Times New Roman" w:cs="Times New Roman"/>
                <w:bCs/>
                <w:sz w:val="24"/>
                <w:szCs w:val="24"/>
                <w:lang w:val="it-IT"/>
              </w:rPr>
              <w:t>Nêu được nguyên tắc sắp xếp các nguyên tố trong bảng tuần hoàn/ khái niệm về ô nguyên tố, chu kì, nhóm nguyên tố.</w:t>
            </w:r>
            <w:r>
              <w:rPr>
                <w:rFonts w:ascii="Times New Roman" w:hAnsi="Times New Roman" w:cs="Times New Roman"/>
                <w:bCs/>
                <w:sz w:val="24"/>
                <w:szCs w:val="24"/>
                <w:lang w:val="it-IT"/>
              </w:rPr>
              <w:t xml:space="preserve"> </w:t>
            </w:r>
          </w:p>
        </w:tc>
        <w:tc>
          <w:tcPr>
            <w:tcW w:w="1800" w:type="dxa"/>
          </w:tcPr>
          <w:p w14:paraId="5AFE8FC1" w14:textId="77777777" w:rsidR="00E55123" w:rsidRDefault="00E55123" w:rsidP="00E55123">
            <w:pPr>
              <w:spacing w:before="40" w:line="288" w:lineRule="auto"/>
              <w:jc w:val="both"/>
              <w:rPr>
                <w:rFonts w:ascii="Times New Roman" w:hAnsi="Times New Roman" w:cs="Times New Roman"/>
                <w:sz w:val="24"/>
                <w:szCs w:val="24"/>
              </w:rPr>
            </w:pPr>
          </w:p>
          <w:p w14:paraId="72DDD74C" w14:textId="5D391B53" w:rsidR="00E55123" w:rsidRDefault="00E55123" w:rsidP="00E55123">
            <w:pPr>
              <w:spacing w:before="40" w:line="288" w:lineRule="auto"/>
              <w:jc w:val="both"/>
              <w:rPr>
                <w:rFonts w:ascii="Times New Roman" w:hAnsi="Times New Roman" w:cs="Times New Roman"/>
                <w:sz w:val="24"/>
                <w:szCs w:val="24"/>
              </w:rPr>
            </w:pPr>
            <w:r>
              <w:rPr>
                <w:rFonts w:ascii="Times New Roman" w:hAnsi="Times New Roman" w:cs="Times New Roman"/>
                <w:sz w:val="24"/>
                <w:szCs w:val="24"/>
              </w:rPr>
              <w:t xml:space="preserve">Câu </w:t>
            </w:r>
            <w:r w:rsidR="001707E7">
              <w:rPr>
                <w:rFonts w:ascii="Times New Roman" w:hAnsi="Times New Roman" w:cs="Times New Roman"/>
                <w:sz w:val="24"/>
                <w:szCs w:val="24"/>
              </w:rPr>
              <w:t>7</w:t>
            </w:r>
            <w:r>
              <w:rPr>
                <w:rFonts w:ascii="Times New Roman" w:hAnsi="Times New Roman" w:cs="Times New Roman"/>
                <w:sz w:val="24"/>
                <w:szCs w:val="24"/>
              </w:rPr>
              <w:t xml:space="preserve"> – HH1.</w:t>
            </w:r>
            <w:r w:rsidR="001707E7">
              <w:rPr>
                <w:rFonts w:ascii="Times New Roman" w:hAnsi="Times New Roman" w:cs="Times New Roman"/>
                <w:sz w:val="24"/>
                <w:szCs w:val="24"/>
              </w:rPr>
              <w:t>3</w:t>
            </w:r>
          </w:p>
          <w:p w14:paraId="439965F0" w14:textId="77777777" w:rsidR="00E55123" w:rsidRDefault="00E55123" w:rsidP="00E55123">
            <w:pPr>
              <w:spacing w:before="40" w:line="288" w:lineRule="auto"/>
              <w:jc w:val="both"/>
              <w:rPr>
                <w:rFonts w:ascii="Times New Roman" w:hAnsi="Times New Roman" w:cs="Times New Roman"/>
                <w:sz w:val="24"/>
                <w:szCs w:val="24"/>
              </w:rPr>
            </w:pPr>
          </w:p>
          <w:p w14:paraId="6EE86E3E" w14:textId="77777777" w:rsidR="00E55123" w:rsidRDefault="00E55123" w:rsidP="00E55123">
            <w:pPr>
              <w:spacing w:before="40" w:line="288" w:lineRule="auto"/>
              <w:jc w:val="both"/>
              <w:rPr>
                <w:rFonts w:ascii="Times New Roman" w:hAnsi="Times New Roman" w:cs="Times New Roman"/>
                <w:sz w:val="24"/>
                <w:szCs w:val="24"/>
              </w:rPr>
            </w:pPr>
          </w:p>
          <w:p w14:paraId="7FFD9C62" w14:textId="626406EF" w:rsidR="00E55123" w:rsidRPr="0077461A" w:rsidRDefault="00E55123" w:rsidP="00E55123">
            <w:pPr>
              <w:spacing w:before="40" w:line="288" w:lineRule="auto"/>
              <w:jc w:val="both"/>
              <w:rPr>
                <w:rFonts w:ascii="Times New Roman" w:hAnsi="Times New Roman" w:cs="Times New Roman"/>
                <w:sz w:val="24"/>
                <w:szCs w:val="24"/>
              </w:rPr>
            </w:pPr>
            <w:r>
              <w:rPr>
                <w:rFonts w:ascii="Times New Roman" w:hAnsi="Times New Roman" w:cs="Times New Roman"/>
                <w:sz w:val="24"/>
                <w:szCs w:val="24"/>
              </w:rPr>
              <w:t xml:space="preserve">Câu </w:t>
            </w:r>
            <w:r w:rsidR="001707E7">
              <w:rPr>
                <w:rFonts w:ascii="Times New Roman" w:hAnsi="Times New Roman" w:cs="Times New Roman"/>
                <w:sz w:val="24"/>
                <w:szCs w:val="24"/>
              </w:rPr>
              <w:t>8</w:t>
            </w:r>
            <w:r>
              <w:rPr>
                <w:rFonts w:ascii="Times New Roman" w:hAnsi="Times New Roman" w:cs="Times New Roman"/>
                <w:sz w:val="24"/>
                <w:szCs w:val="24"/>
              </w:rPr>
              <w:t xml:space="preserve"> – HH1.2</w:t>
            </w:r>
          </w:p>
        </w:tc>
        <w:tc>
          <w:tcPr>
            <w:tcW w:w="1800" w:type="dxa"/>
          </w:tcPr>
          <w:p w14:paraId="3F6547F3" w14:textId="77777777" w:rsidR="00E55123" w:rsidRDefault="00E55123" w:rsidP="00E55123">
            <w:pPr>
              <w:spacing w:before="40" w:line="288" w:lineRule="auto"/>
              <w:jc w:val="both"/>
              <w:rPr>
                <w:rFonts w:ascii="Times New Roman" w:hAnsi="Times New Roman" w:cs="Times New Roman"/>
                <w:sz w:val="24"/>
                <w:szCs w:val="24"/>
              </w:rPr>
            </w:pPr>
          </w:p>
          <w:p w14:paraId="3481D3FF" w14:textId="77777777" w:rsidR="001707E7" w:rsidRDefault="001707E7" w:rsidP="001707E7">
            <w:pPr>
              <w:spacing w:before="40" w:line="288" w:lineRule="auto"/>
              <w:jc w:val="both"/>
              <w:rPr>
                <w:rFonts w:ascii="Times New Roman" w:hAnsi="Times New Roman" w:cs="Times New Roman"/>
                <w:sz w:val="24"/>
                <w:szCs w:val="24"/>
              </w:rPr>
            </w:pPr>
            <w:r>
              <w:rPr>
                <w:rFonts w:ascii="Times New Roman" w:hAnsi="Times New Roman" w:cs="Times New Roman"/>
                <w:sz w:val="24"/>
                <w:szCs w:val="24"/>
              </w:rPr>
              <w:t>Câu 1a- HH1.2</w:t>
            </w:r>
          </w:p>
          <w:p w14:paraId="2B8601EE" w14:textId="77777777" w:rsidR="00E55123" w:rsidRDefault="00E55123" w:rsidP="00E55123">
            <w:pPr>
              <w:spacing w:before="40" w:line="288" w:lineRule="auto"/>
              <w:jc w:val="both"/>
              <w:rPr>
                <w:rFonts w:ascii="Times New Roman" w:hAnsi="Times New Roman" w:cs="Times New Roman"/>
                <w:sz w:val="24"/>
                <w:szCs w:val="24"/>
              </w:rPr>
            </w:pPr>
          </w:p>
          <w:p w14:paraId="4F04DA55" w14:textId="77777777" w:rsidR="00E55123" w:rsidRDefault="00E55123" w:rsidP="00E55123">
            <w:pPr>
              <w:spacing w:before="40" w:line="288" w:lineRule="auto"/>
              <w:jc w:val="both"/>
              <w:rPr>
                <w:rFonts w:ascii="Times New Roman" w:hAnsi="Times New Roman" w:cs="Times New Roman"/>
                <w:sz w:val="24"/>
                <w:szCs w:val="24"/>
              </w:rPr>
            </w:pPr>
          </w:p>
          <w:p w14:paraId="0838C4AD" w14:textId="77777777" w:rsidR="00E55123" w:rsidRDefault="00E55123" w:rsidP="00E55123">
            <w:pPr>
              <w:spacing w:before="40" w:line="288" w:lineRule="auto"/>
              <w:jc w:val="both"/>
              <w:rPr>
                <w:rFonts w:ascii="Times New Roman" w:hAnsi="Times New Roman" w:cs="Times New Roman"/>
                <w:sz w:val="24"/>
                <w:szCs w:val="24"/>
              </w:rPr>
            </w:pPr>
          </w:p>
          <w:p w14:paraId="04DDD381" w14:textId="77777777" w:rsidR="00E55123" w:rsidRDefault="00E55123" w:rsidP="00E55123">
            <w:pPr>
              <w:spacing w:before="40" w:line="288" w:lineRule="auto"/>
              <w:jc w:val="both"/>
              <w:rPr>
                <w:rFonts w:ascii="Times New Roman" w:hAnsi="Times New Roman" w:cs="Times New Roman"/>
                <w:sz w:val="24"/>
                <w:szCs w:val="24"/>
              </w:rPr>
            </w:pPr>
          </w:p>
          <w:p w14:paraId="4D07A73F" w14:textId="77777777" w:rsidR="00E55123" w:rsidRDefault="00E55123" w:rsidP="00E55123">
            <w:pPr>
              <w:spacing w:before="40" w:line="288" w:lineRule="auto"/>
              <w:jc w:val="both"/>
              <w:rPr>
                <w:rFonts w:ascii="Times New Roman" w:hAnsi="Times New Roman" w:cs="Times New Roman"/>
                <w:sz w:val="24"/>
                <w:szCs w:val="24"/>
              </w:rPr>
            </w:pPr>
          </w:p>
          <w:p w14:paraId="39A7FC3F" w14:textId="77777777" w:rsidR="00E55123" w:rsidRDefault="00E55123" w:rsidP="00E55123">
            <w:pPr>
              <w:spacing w:before="40" w:line="288" w:lineRule="auto"/>
              <w:jc w:val="both"/>
              <w:rPr>
                <w:rFonts w:ascii="Times New Roman" w:hAnsi="Times New Roman" w:cs="Times New Roman"/>
                <w:sz w:val="24"/>
                <w:szCs w:val="24"/>
              </w:rPr>
            </w:pPr>
          </w:p>
          <w:p w14:paraId="7C84C6FD" w14:textId="77777777" w:rsidR="00E55123" w:rsidRDefault="00E55123" w:rsidP="00E55123">
            <w:pPr>
              <w:spacing w:before="40" w:line="288" w:lineRule="auto"/>
              <w:jc w:val="both"/>
              <w:rPr>
                <w:rFonts w:ascii="Times New Roman" w:hAnsi="Times New Roman" w:cs="Times New Roman"/>
                <w:sz w:val="24"/>
                <w:szCs w:val="24"/>
              </w:rPr>
            </w:pPr>
          </w:p>
          <w:p w14:paraId="0CD2CA67" w14:textId="77777777" w:rsidR="00E55123" w:rsidRPr="005835B9" w:rsidRDefault="00E55123" w:rsidP="00E55123">
            <w:pPr>
              <w:spacing w:before="40" w:line="288" w:lineRule="auto"/>
              <w:jc w:val="both"/>
              <w:rPr>
                <w:rFonts w:ascii="Times New Roman" w:hAnsi="Times New Roman" w:cs="Times New Roman"/>
                <w:sz w:val="24"/>
                <w:szCs w:val="24"/>
              </w:rPr>
            </w:pPr>
          </w:p>
        </w:tc>
        <w:tc>
          <w:tcPr>
            <w:tcW w:w="1710" w:type="dxa"/>
            <w:vAlign w:val="center"/>
          </w:tcPr>
          <w:p w14:paraId="0DAB99E1" w14:textId="256215C6" w:rsidR="00E55123" w:rsidRPr="005835B9" w:rsidRDefault="001707E7" w:rsidP="001707E7">
            <w:pPr>
              <w:spacing w:before="40" w:line="288" w:lineRule="auto"/>
              <w:jc w:val="center"/>
              <w:rPr>
                <w:rFonts w:ascii="Times New Roman" w:hAnsi="Times New Roman" w:cs="Times New Roman"/>
                <w:sz w:val="24"/>
                <w:szCs w:val="24"/>
              </w:rPr>
            </w:pPr>
            <w:r>
              <w:rPr>
                <w:rFonts w:ascii="Times New Roman" w:hAnsi="Times New Roman" w:cs="Times New Roman"/>
                <w:iCs/>
                <w:sz w:val="24"/>
                <w:szCs w:val="24"/>
              </w:rPr>
              <w:t xml:space="preserve">Câu 3: </w:t>
            </w:r>
            <w:r w:rsidRPr="00711EBC">
              <w:rPr>
                <w:rFonts w:ascii="Times New Roman" w:hAnsi="Times New Roman" w:cs="Times New Roman"/>
                <w:sz w:val="24"/>
                <w:szCs w:val="24"/>
              </w:rPr>
              <w:t>HH</w:t>
            </w:r>
            <w:r>
              <w:rPr>
                <w:rFonts w:ascii="Times New Roman" w:hAnsi="Times New Roman" w:cs="Times New Roman"/>
                <w:sz w:val="24"/>
                <w:szCs w:val="24"/>
              </w:rPr>
              <w:t>1</w:t>
            </w:r>
            <w:r w:rsidRPr="00711EBC">
              <w:rPr>
                <w:rFonts w:ascii="Times New Roman" w:hAnsi="Times New Roman" w:cs="Times New Roman"/>
                <w:sz w:val="24"/>
                <w:szCs w:val="24"/>
              </w:rPr>
              <w:t>.</w:t>
            </w:r>
            <w:r>
              <w:rPr>
                <w:rFonts w:ascii="Times New Roman" w:hAnsi="Times New Roman" w:cs="Times New Roman"/>
                <w:sz w:val="24"/>
                <w:szCs w:val="24"/>
              </w:rPr>
              <w:t>5</w:t>
            </w:r>
          </w:p>
        </w:tc>
        <w:tc>
          <w:tcPr>
            <w:tcW w:w="1800" w:type="dxa"/>
          </w:tcPr>
          <w:p w14:paraId="0B3AF2A8" w14:textId="77777777" w:rsidR="00E55123" w:rsidRDefault="00E55123" w:rsidP="00E55123">
            <w:pPr>
              <w:spacing w:before="40" w:line="288" w:lineRule="auto"/>
              <w:jc w:val="both"/>
              <w:rPr>
                <w:rFonts w:ascii="Times New Roman" w:hAnsi="Times New Roman" w:cs="Times New Roman"/>
                <w:sz w:val="24"/>
                <w:szCs w:val="24"/>
              </w:rPr>
            </w:pPr>
          </w:p>
          <w:p w14:paraId="6F7BC70F" w14:textId="77777777" w:rsidR="00E55123" w:rsidRDefault="00E55123" w:rsidP="00E55123">
            <w:pPr>
              <w:spacing w:before="40" w:line="288" w:lineRule="auto"/>
              <w:jc w:val="both"/>
              <w:rPr>
                <w:rFonts w:ascii="Times New Roman" w:hAnsi="Times New Roman" w:cs="Times New Roman"/>
                <w:sz w:val="24"/>
                <w:szCs w:val="24"/>
              </w:rPr>
            </w:pPr>
          </w:p>
          <w:p w14:paraId="7A9074D8" w14:textId="77777777" w:rsidR="00E55123" w:rsidRDefault="00E55123" w:rsidP="00E55123">
            <w:pPr>
              <w:spacing w:before="40" w:line="288" w:lineRule="auto"/>
              <w:jc w:val="both"/>
              <w:rPr>
                <w:rFonts w:ascii="Times New Roman" w:hAnsi="Times New Roman" w:cs="Times New Roman"/>
                <w:sz w:val="24"/>
                <w:szCs w:val="24"/>
              </w:rPr>
            </w:pPr>
          </w:p>
          <w:p w14:paraId="12DF7FFA" w14:textId="77777777" w:rsidR="00E55123" w:rsidRDefault="00E55123" w:rsidP="00E55123">
            <w:pPr>
              <w:spacing w:before="40" w:line="288" w:lineRule="auto"/>
              <w:jc w:val="both"/>
              <w:rPr>
                <w:rFonts w:ascii="Times New Roman" w:hAnsi="Times New Roman" w:cs="Times New Roman"/>
                <w:sz w:val="24"/>
                <w:szCs w:val="24"/>
              </w:rPr>
            </w:pPr>
          </w:p>
          <w:p w14:paraId="233D56E4" w14:textId="77777777" w:rsidR="00E55123" w:rsidRPr="005835B9" w:rsidRDefault="00E55123" w:rsidP="00E55123">
            <w:pPr>
              <w:spacing w:before="40" w:line="288" w:lineRule="auto"/>
              <w:jc w:val="both"/>
              <w:rPr>
                <w:rFonts w:ascii="Times New Roman" w:hAnsi="Times New Roman" w:cs="Times New Roman"/>
                <w:sz w:val="24"/>
                <w:szCs w:val="24"/>
              </w:rPr>
            </w:pPr>
          </w:p>
        </w:tc>
      </w:tr>
      <w:tr w:rsidR="00E55123" w14:paraId="2AD524B9" w14:textId="77777777" w:rsidTr="0046091C">
        <w:trPr>
          <w:trHeight w:val="1520"/>
        </w:trPr>
        <w:tc>
          <w:tcPr>
            <w:tcW w:w="625" w:type="dxa"/>
            <w:vMerge/>
            <w:vAlign w:val="center"/>
          </w:tcPr>
          <w:p w14:paraId="0DF04B8E" w14:textId="77777777" w:rsidR="00E55123" w:rsidRDefault="00E55123" w:rsidP="00E55123">
            <w:pPr>
              <w:spacing w:before="40" w:line="288" w:lineRule="auto"/>
              <w:jc w:val="center"/>
              <w:rPr>
                <w:rFonts w:ascii="Times New Roman" w:hAnsi="Times New Roman" w:cs="Times New Roman"/>
                <w:sz w:val="24"/>
                <w:szCs w:val="24"/>
              </w:rPr>
            </w:pPr>
          </w:p>
        </w:tc>
        <w:tc>
          <w:tcPr>
            <w:tcW w:w="1620" w:type="dxa"/>
            <w:vMerge/>
          </w:tcPr>
          <w:p w14:paraId="568F380A" w14:textId="77777777" w:rsidR="00E55123" w:rsidRDefault="00E55123" w:rsidP="00E55123">
            <w:pPr>
              <w:spacing w:before="40" w:line="288" w:lineRule="auto"/>
              <w:rPr>
                <w:rFonts w:ascii="Times New Roman" w:hAnsi="Times New Roman" w:cs="Times New Roman"/>
                <w:b/>
                <w:sz w:val="24"/>
                <w:szCs w:val="24"/>
              </w:rPr>
            </w:pPr>
          </w:p>
        </w:tc>
        <w:tc>
          <w:tcPr>
            <w:tcW w:w="2070" w:type="dxa"/>
            <w:vAlign w:val="center"/>
          </w:tcPr>
          <w:p w14:paraId="4F65C3FA" w14:textId="12C836E8" w:rsidR="00E55123" w:rsidRPr="00254E50" w:rsidRDefault="00E55123" w:rsidP="00E55123">
            <w:pPr>
              <w:spacing w:line="276" w:lineRule="auto"/>
              <w:jc w:val="center"/>
              <w:rPr>
                <w:rFonts w:ascii="Times New Roman" w:hAnsi="Times New Roman" w:cs="Times New Roman"/>
                <w:sz w:val="24"/>
                <w:szCs w:val="24"/>
                <w:lang w:val="vi-VN"/>
              </w:rPr>
            </w:pPr>
            <w:r w:rsidRPr="00816454">
              <w:rPr>
                <w:rFonts w:ascii="Times New Roman" w:hAnsi="Times New Roman" w:cs="Times New Roman"/>
                <w:sz w:val="24"/>
                <w:szCs w:val="24"/>
              </w:rPr>
              <w:t>Xu hướng biến đổi một số tính chất của đơn chất, biến đổi thành phần và tính chất của hợp chất trong một chu kì và trong một nhóm</w:t>
            </w:r>
          </w:p>
        </w:tc>
        <w:tc>
          <w:tcPr>
            <w:tcW w:w="3690" w:type="dxa"/>
          </w:tcPr>
          <w:p w14:paraId="041E3C8E" w14:textId="77777777" w:rsidR="00E55123" w:rsidRPr="003361D5" w:rsidRDefault="00E55123" w:rsidP="00E55123">
            <w:pPr>
              <w:spacing w:line="288" w:lineRule="auto"/>
              <w:jc w:val="both"/>
              <w:rPr>
                <w:rFonts w:ascii="Times New Roman" w:hAnsi="Times New Roman" w:cs="Times New Roman"/>
                <w:spacing w:val="-4"/>
                <w:sz w:val="24"/>
                <w:szCs w:val="24"/>
              </w:rPr>
            </w:pPr>
            <w:r w:rsidRPr="003361D5">
              <w:rPr>
                <w:rFonts w:ascii="Times New Roman" w:hAnsi="Times New Roman" w:cs="Times New Roman"/>
                <w:bCs/>
                <w:spacing w:val="-4"/>
                <w:sz w:val="24"/>
                <w:szCs w:val="24"/>
                <w:lang w:val="it-IT"/>
              </w:rPr>
              <w:t xml:space="preserve">- Nêu được khái niệm về độ âm điện/ bán kính nguyên tử/ tính kim loại/ tính phi kim/ biết được xu hướng biến đổi đổi về bán kính nguyên tử/ độ âm điện/ tính kim loại/ tính phi kim của nguyên tử </w:t>
            </w:r>
            <w:r w:rsidRPr="003361D5">
              <w:rPr>
                <w:rFonts w:ascii="Times New Roman" w:hAnsi="Times New Roman" w:cs="Times New Roman"/>
                <w:spacing w:val="-4"/>
                <w:sz w:val="24"/>
                <w:szCs w:val="24"/>
              </w:rPr>
              <w:t xml:space="preserve">các nguyên tố trong một chu kì, trong một nhóm A/ tính chất acid/base của các oxide và các hydroxide theo chu kì. </w:t>
            </w:r>
          </w:p>
          <w:p w14:paraId="40C18BDC" w14:textId="1705D141" w:rsidR="00E55123" w:rsidRPr="005835B9" w:rsidRDefault="00E55123" w:rsidP="00E55123">
            <w:pPr>
              <w:spacing w:before="40" w:line="288" w:lineRule="auto"/>
              <w:jc w:val="both"/>
              <w:rPr>
                <w:rFonts w:ascii="Times New Roman" w:hAnsi="Times New Roman" w:cs="Times New Roman"/>
                <w:sz w:val="24"/>
                <w:szCs w:val="24"/>
              </w:rPr>
            </w:pPr>
            <w:r>
              <w:rPr>
                <w:rFonts w:ascii="Times New Roman" w:hAnsi="Times New Roman" w:cs="Times New Roman"/>
                <w:sz w:val="24"/>
                <w:szCs w:val="24"/>
              </w:rPr>
              <w:t>- Xác định được phản ứng chứng minh tính acid/base của oxide cao nhất và hydroxide tương ứng.</w:t>
            </w:r>
          </w:p>
        </w:tc>
        <w:tc>
          <w:tcPr>
            <w:tcW w:w="1800" w:type="dxa"/>
          </w:tcPr>
          <w:p w14:paraId="5C1F5CF9" w14:textId="110691E4" w:rsidR="00E55123" w:rsidRDefault="00E55123" w:rsidP="00E55123">
            <w:pPr>
              <w:spacing w:before="40" w:line="288" w:lineRule="auto"/>
              <w:jc w:val="both"/>
              <w:rPr>
                <w:rFonts w:ascii="Times New Roman" w:hAnsi="Times New Roman" w:cs="Times New Roman"/>
                <w:sz w:val="24"/>
                <w:szCs w:val="24"/>
              </w:rPr>
            </w:pPr>
            <w:r>
              <w:rPr>
                <w:rFonts w:ascii="Times New Roman" w:hAnsi="Times New Roman" w:cs="Times New Roman"/>
                <w:sz w:val="24"/>
                <w:szCs w:val="24"/>
              </w:rPr>
              <w:t xml:space="preserve">Câu </w:t>
            </w:r>
            <w:r w:rsidR="001707E7">
              <w:rPr>
                <w:rFonts w:ascii="Times New Roman" w:hAnsi="Times New Roman" w:cs="Times New Roman"/>
                <w:sz w:val="24"/>
                <w:szCs w:val="24"/>
              </w:rPr>
              <w:t>9</w:t>
            </w:r>
            <w:r>
              <w:rPr>
                <w:rFonts w:ascii="Times New Roman" w:hAnsi="Times New Roman" w:cs="Times New Roman"/>
                <w:sz w:val="24"/>
                <w:szCs w:val="24"/>
              </w:rPr>
              <w:t xml:space="preserve"> – HH1</w:t>
            </w:r>
            <w:r>
              <w:rPr>
                <w:rFonts w:ascii="Times New Roman" w:hAnsi="Times New Roman" w:cs="Times New Roman"/>
                <w:sz w:val="24"/>
                <w:szCs w:val="24"/>
                <w:lang w:val="vi-VN"/>
              </w:rPr>
              <w:t>.</w:t>
            </w:r>
            <w:r>
              <w:rPr>
                <w:rFonts w:ascii="Times New Roman" w:hAnsi="Times New Roman" w:cs="Times New Roman"/>
                <w:sz w:val="24"/>
                <w:szCs w:val="24"/>
              </w:rPr>
              <w:t>6</w:t>
            </w:r>
          </w:p>
          <w:p w14:paraId="3A3EA56F" w14:textId="77777777" w:rsidR="00E55123" w:rsidRDefault="00E55123" w:rsidP="00E55123">
            <w:pPr>
              <w:spacing w:before="40" w:line="288" w:lineRule="auto"/>
              <w:jc w:val="both"/>
              <w:rPr>
                <w:rFonts w:ascii="Times New Roman" w:hAnsi="Times New Roman" w:cs="Times New Roman"/>
                <w:sz w:val="24"/>
                <w:szCs w:val="24"/>
              </w:rPr>
            </w:pPr>
          </w:p>
          <w:p w14:paraId="105D5929" w14:textId="77777777" w:rsidR="00E55123" w:rsidRDefault="00E55123" w:rsidP="00E55123">
            <w:pPr>
              <w:spacing w:before="40" w:line="288" w:lineRule="auto"/>
              <w:jc w:val="both"/>
              <w:rPr>
                <w:rFonts w:ascii="Times New Roman" w:hAnsi="Times New Roman" w:cs="Times New Roman"/>
                <w:sz w:val="24"/>
                <w:szCs w:val="24"/>
              </w:rPr>
            </w:pPr>
          </w:p>
        </w:tc>
        <w:tc>
          <w:tcPr>
            <w:tcW w:w="1800" w:type="dxa"/>
          </w:tcPr>
          <w:p w14:paraId="264F8749" w14:textId="77777777" w:rsidR="00E55123" w:rsidRDefault="00E55123" w:rsidP="00E55123">
            <w:pPr>
              <w:spacing w:before="40" w:line="288" w:lineRule="auto"/>
              <w:jc w:val="both"/>
              <w:rPr>
                <w:rFonts w:ascii="Times New Roman" w:hAnsi="Times New Roman" w:cs="Times New Roman"/>
                <w:sz w:val="24"/>
                <w:szCs w:val="24"/>
              </w:rPr>
            </w:pPr>
          </w:p>
          <w:p w14:paraId="39EDFF9A" w14:textId="77777777" w:rsidR="00E55123" w:rsidRDefault="00E55123" w:rsidP="00E55123">
            <w:pPr>
              <w:spacing w:before="40" w:line="288" w:lineRule="auto"/>
              <w:jc w:val="both"/>
              <w:rPr>
                <w:rFonts w:ascii="Times New Roman" w:hAnsi="Times New Roman" w:cs="Times New Roman"/>
                <w:sz w:val="24"/>
                <w:szCs w:val="24"/>
              </w:rPr>
            </w:pPr>
            <w:r>
              <w:rPr>
                <w:rFonts w:ascii="Times New Roman" w:hAnsi="Times New Roman" w:cs="Times New Roman"/>
                <w:sz w:val="24"/>
                <w:szCs w:val="24"/>
              </w:rPr>
              <w:t>Câu 1b – HH3.1</w:t>
            </w:r>
          </w:p>
          <w:p w14:paraId="3579E0C9" w14:textId="77777777" w:rsidR="001707E7" w:rsidRDefault="001707E7" w:rsidP="001707E7">
            <w:pPr>
              <w:spacing w:before="40" w:line="288" w:lineRule="auto"/>
              <w:jc w:val="both"/>
              <w:rPr>
                <w:rFonts w:ascii="Times New Roman" w:hAnsi="Times New Roman" w:cs="Times New Roman"/>
                <w:sz w:val="24"/>
                <w:szCs w:val="24"/>
              </w:rPr>
            </w:pPr>
          </w:p>
          <w:p w14:paraId="70EA2A42" w14:textId="77777777" w:rsidR="001707E7" w:rsidRDefault="001707E7" w:rsidP="001707E7">
            <w:pPr>
              <w:spacing w:before="40" w:line="288" w:lineRule="auto"/>
              <w:jc w:val="both"/>
              <w:rPr>
                <w:rFonts w:ascii="Times New Roman" w:hAnsi="Times New Roman" w:cs="Times New Roman"/>
                <w:sz w:val="24"/>
                <w:szCs w:val="24"/>
              </w:rPr>
            </w:pPr>
          </w:p>
          <w:p w14:paraId="7A738AB6" w14:textId="1FB153D7" w:rsidR="001707E7" w:rsidRDefault="001707E7" w:rsidP="001707E7">
            <w:pPr>
              <w:spacing w:before="40" w:line="288" w:lineRule="auto"/>
              <w:jc w:val="both"/>
              <w:rPr>
                <w:rFonts w:ascii="Times New Roman" w:hAnsi="Times New Roman" w:cs="Times New Roman"/>
                <w:sz w:val="24"/>
                <w:szCs w:val="24"/>
              </w:rPr>
            </w:pPr>
            <w:r>
              <w:rPr>
                <w:rFonts w:ascii="Times New Roman" w:hAnsi="Times New Roman" w:cs="Times New Roman"/>
                <w:sz w:val="24"/>
                <w:szCs w:val="24"/>
              </w:rPr>
              <w:t>Câu 1c – HH1.2</w:t>
            </w:r>
          </w:p>
          <w:p w14:paraId="3D9D6B2B" w14:textId="77777777" w:rsidR="001707E7" w:rsidRDefault="001707E7" w:rsidP="001707E7">
            <w:pPr>
              <w:spacing w:before="40" w:line="288" w:lineRule="auto"/>
              <w:jc w:val="both"/>
              <w:rPr>
                <w:rFonts w:ascii="Times New Roman" w:hAnsi="Times New Roman" w:cs="Times New Roman"/>
                <w:sz w:val="24"/>
                <w:szCs w:val="24"/>
              </w:rPr>
            </w:pPr>
          </w:p>
          <w:p w14:paraId="5B251E9F" w14:textId="77777777" w:rsidR="001707E7" w:rsidRDefault="001707E7" w:rsidP="001707E7">
            <w:pPr>
              <w:spacing w:before="40" w:line="288" w:lineRule="auto"/>
              <w:jc w:val="both"/>
              <w:rPr>
                <w:rFonts w:ascii="Times New Roman" w:hAnsi="Times New Roman" w:cs="Times New Roman"/>
                <w:sz w:val="24"/>
                <w:szCs w:val="24"/>
              </w:rPr>
            </w:pPr>
          </w:p>
          <w:p w14:paraId="253BBFDF" w14:textId="77777777" w:rsidR="001707E7" w:rsidRDefault="001707E7" w:rsidP="001707E7">
            <w:pPr>
              <w:spacing w:before="40" w:line="288" w:lineRule="auto"/>
              <w:jc w:val="both"/>
              <w:rPr>
                <w:rFonts w:ascii="Times New Roman" w:hAnsi="Times New Roman" w:cs="Times New Roman"/>
                <w:sz w:val="24"/>
                <w:szCs w:val="24"/>
              </w:rPr>
            </w:pPr>
            <w:r>
              <w:rPr>
                <w:rFonts w:ascii="Times New Roman" w:hAnsi="Times New Roman" w:cs="Times New Roman"/>
                <w:sz w:val="24"/>
                <w:szCs w:val="24"/>
              </w:rPr>
              <w:t>Câu 1d- HH1.3</w:t>
            </w:r>
          </w:p>
          <w:p w14:paraId="003C86BD" w14:textId="77777777" w:rsidR="001707E7" w:rsidRDefault="001707E7" w:rsidP="001707E7">
            <w:pPr>
              <w:spacing w:before="40" w:line="288" w:lineRule="auto"/>
              <w:jc w:val="both"/>
              <w:rPr>
                <w:rFonts w:ascii="Times New Roman" w:hAnsi="Times New Roman" w:cs="Times New Roman"/>
                <w:sz w:val="24"/>
                <w:szCs w:val="24"/>
              </w:rPr>
            </w:pPr>
          </w:p>
          <w:p w14:paraId="0BF0BD89" w14:textId="2D0BD4C3" w:rsidR="001707E7" w:rsidRDefault="001707E7" w:rsidP="00E55123">
            <w:pPr>
              <w:spacing w:before="40" w:line="288" w:lineRule="auto"/>
              <w:jc w:val="both"/>
              <w:rPr>
                <w:rFonts w:ascii="Times New Roman" w:hAnsi="Times New Roman" w:cs="Times New Roman"/>
                <w:sz w:val="24"/>
                <w:szCs w:val="24"/>
              </w:rPr>
            </w:pPr>
          </w:p>
        </w:tc>
        <w:tc>
          <w:tcPr>
            <w:tcW w:w="1710" w:type="dxa"/>
          </w:tcPr>
          <w:p w14:paraId="2DA3EFA3" w14:textId="77777777" w:rsidR="00E55123" w:rsidRPr="005835B9" w:rsidRDefault="00E55123" w:rsidP="00E55123">
            <w:pPr>
              <w:spacing w:before="40" w:line="288" w:lineRule="auto"/>
              <w:jc w:val="both"/>
              <w:rPr>
                <w:rFonts w:ascii="Times New Roman" w:hAnsi="Times New Roman" w:cs="Times New Roman"/>
                <w:sz w:val="24"/>
                <w:szCs w:val="24"/>
              </w:rPr>
            </w:pPr>
          </w:p>
        </w:tc>
        <w:tc>
          <w:tcPr>
            <w:tcW w:w="1800" w:type="dxa"/>
          </w:tcPr>
          <w:p w14:paraId="052D02E8" w14:textId="77777777" w:rsidR="00E55123" w:rsidRDefault="00E55123" w:rsidP="00E55123">
            <w:pPr>
              <w:spacing w:before="40" w:line="288" w:lineRule="auto"/>
              <w:jc w:val="both"/>
              <w:rPr>
                <w:rFonts w:ascii="Times New Roman" w:hAnsi="Times New Roman" w:cs="Times New Roman"/>
                <w:sz w:val="24"/>
                <w:szCs w:val="24"/>
              </w:rPr>
            </w:pPr>
          </w:p>
        </w:tc>
      </w:tr>
      <w:tr w:rsidR="001707E7" w14:paraId="0E7F2DAF" w14:textId="77777777" w:rsidTr="00B330EA">
        <w:trPr>
          <w:trHeight w:val="5206"/>
        </w:trPr>
        <w:tc>
          <w:tcPr>
            <w:tcW w:w="625" w:type="dxa"/>
            <w:vMerge/>
            <w:tcBorders>
              <w:bottom w:val="single" w:sz="4" w:space="0" w:color="auto"/>
            </w:tcBorders>
            <w:vAlign w:val="center"/>
          </w:tcPr>
          <w:p w14:paraId="4DEE87A7" w14:textId="77777777" w:rsidR="001707E7" w:rsidRDefault="001707E7" w:rsidP="00E55123">
            <w:pPr>
              <w:spacing w:before="40" w:line="288" w:lineRule="auto"/>
              <w:jc w:val="center"/>
              <w:rPr>
                <w:rFonts w:ascii="Times New Roman" w:hAnsi="Times New Roman" w:cs="Times New Roman"/>
                <w:sz w:val="24"/>
                <w:szCs w:val="24"/>
              </w:rPr>
            </w:pPr>
          </w:p>
        </w:tc>
        <w:tc>
          <w:tcPr>
            <w:tcW w:w="1620" w:type="dxa"/>
            <w:vMerge/>
            <w:tcBorders>
              <w:bottom w:val="single" w:sz="4" w:space="0" w:color="auto"/>
            </w:tcBorders>
          </w:tcPr>
          <w:p w14:paraId="52D6DF38" w14:textId="77777777" w:rsidR="001707E7" w:rsidRDefault="001707E7" w:rsidP="00E55123">
            <w:pPr>
              <w:spacing w:before="40" w:line="288" w:lineRule="auto"/>
              <w:rPr>
                <w:rFonts w:ascii="Times New Roman" w:hAnsi="Times New Roman" w:cs="Times New Roman"/>
                <w:b/>
                <w:sz w:val="24"/>
                <w:szCs w:val="24"/>
              </w:rPr>
            </w:pPr>
          </w:p>
        </w:tc>
        <w:tc>
          <w:tcPr>
            <w:tcW w:w="2070" w:type="dxa"/>
            <w:tcBorders>
              <w:bottom w:val="single" w:sz="4" w:space="0" w:color="auto"/>
            </w:tcBorders>
            <w:vAlign w:val="center"/>
          </w:tcPr>
          <w:p w14:paraId="77B0C43A" w14:textId="77777777" w:rsidR="001707E7" w:rsidRPr="00254E50" w:rsidRDefault="001707E7" w:rsidP="001707E7">
            <w:pPr>
              <w:spacing w:line="276" w:lineRule="auto"/>
              <w:rPr>
                <w:rFonts w:ascii="Times New Roman" w:hAnsi="Times New Roman" w:cs="Times New Roman"/>
                <w:sz w:val="24"/>
                <w:szCs w:val="24"/>
                <w:lang w:val="vi-VN"/>
              </w:rPr>
            </w:pPr>
            <w:r>
              <w:rPr>
                <w:rFonts w:ascii="Times New Roman" w:hAnsi="Times New Roman" w:cs="Times New Roman"/>
                <w:sz w:val="24"/>
                <w:szCs w:val="24"/>
              </w:rPr>
              <w:t>Định luật tuần hoàn và ý nghĩa của BTH các nguyên tố hoá hoc</w:t>
            </w:r>
          </w:p>
          <w:p w14:paraId="183E411C" w14:textId="3B415762" w:rsidR="001707E7" w:rsidRPr="00254E50" w:rsidRDefault="001707E7" w:rsidP="00E55123">
            <w:pPr>
              <w:spacing w:line="276" w:lineRule="auto"/>
              <w:jc w:val="center"/>
              <w:rPr>
                <w:rFonts w:ascii="Times New Roman" w:hAnsi="Times New Roman" w:cs="Times New Roman"/>
                <w:sz w:val="24"/>
                <w:szCs w:val="24"/>
                <w:lang w:val="vi-VN"/>
              </w:rPr>
            </w:pPr>
          </w:p>
        </w:tc>
        <w:tc>
          <w:tcPr>
            <w:tcW w:w="3690" w:type="dxa"/>
            <w:tcBorders>
              <w:bottom w:val="single" w:sz="4" w:space="0" w:color="auto"/>
            </w:tcBorders>
            <w:vAlign w:val="center"/>
          </w:tcPr>
          <w:p w14:paraId="48C54505" w14:textId="77777777" w:rsidR="001707E7" w:rsidRPr="005835B9" w:rsidRDefault="001707E7" w:rsidP="00E55123">
            <w:pPr>
              <w:spacing w:before="40" w:line="288" w:lineRule="auto"/>
              <w:jc w:val="both"/>
              <w:rPr>
                <w:rFonts w:ascii="Times New Roman" w:hAnsi="Times New Roman" w:cs="Times New Roman"/>
                <w:sz w:val="24"/>
                <w:szCs w:val="24"/>
              </w:rPr>
            </w:pPr>
            <w:r w:rsidRPr="0017165D">
              <w:rPr>
                <w:rFonts w:ascii="Times New Roman" w:hAnsi="Times New Roman" w:cs="Times New Roman"/>
                <w:color w:val="000000" w:themeColor="text1"/>
                <w:sz w:val="24"/>
                <w:szCs w:val="24"/>
              </w:rPr>
              <w:t xml:space="preserve">Trình bày được ý nghĩa của bảng tuần hoàn các nguyên tố hóa học: Mối quan hệ giữa vị trí (trong bảng tuần hoàn các nguyên tố hóa học) với tính chất và ngược lại. </w:t>
            </w:r>
          </w:p>
          <w:p w14:paraId="5CC1E950" w14:textId="190D6A77" w:rsidR="001707E7" w:rsidRPr="005835B9" w:rsidRDefault="001707E7" w:rsidP="00E55123">
            <w:pPr>
              <w:spacing w:before="40" w:line="288" w:lineRule="auto"/>
              <w:jc w:val="both"/>
              <w:rPr>
                <w:rFonts w:ascii="Times New Roman" w:hAnsi="Times New Roman" w:cs="Times New Roman"/>
                <w:sz w:val="24"/>
                <w:szCs w:val="24"/>
              </w:rPr>
            </w:pPr>
          </w:p>
        </w:tc>
        <w:tc>
          <w:tcPr>
            <w:tcW w:w="1800" w:type="dxa"/>
            <w:tcBorders>
              <w:bottom w:val="single" w:sz="4" w:space="0" w:color="auto"/>
            </w:tcBorders>
          </w:tcPr>
          <w:p w14:paraId="162097C7" w14:textId="0E089F82" w:rsidR="001707E7" w:rsidRDefault="001707E7" w:rsidP="001707E7">
            <w:pPr>
              <w:spacing w:before="40" w:line="288" w:lineRule="auto"/>
              <w:jc w:val="both"/>
              <w:rPr>
                <w:rFonts w:ascii="Times New Roman" w:hAnsi="Times New Roman" w:cs="Times New Roman"/>
                <w:sz w:val="24"/>
                <w:szCs w:val="24"/>
              </w:rPr>
            </w:pPr>
            <w:r>
              <w:rPr>
                <w:rFonts w:ascii="Times New Roman" w:hAnsi="Times New Roman" w:cs="Times New Roman"/>
                <w:sz w:val="24"/>
                <w:szCs w:val="24"/>
              </w:rPr>
              <w:t>Câu 10 – HH2.1</w:t>
            </w:r>
          </w:p>
        </w:tc>
        <w:tc>
          <w:tcPr>
            <w:tcW w:w="1800" w:type="dxa"/>
          </w:tcPr>
          <w:p w14:paraId="0A215B8B" w14:textId="77777777" w:rsidR="001707E7" w:rsidRDefault="001707E7" w:rsidP="00E55123">
            <w:pPr>
              <w:spacing w:before="40" w:line="288" w:lineRule="auto"/>
              <w:jc w:val="both"/>
              <w:rPr>
                <w:rFonts w:ascii="Times New Roman" w:hAnsi="Times New Roman" w:cs="Times New Roman"/>
                <w:sz w:val="24"/>
                <w:szCs w:val="24"/>
              </w:rPr>
            </w:pPr>
          </w:p>
        </w:tc>
        <w:tc>
          <w:tcPr>
            <w:tcW w:w="1710" w:type="dxa"/>
          </w:tcPr>
          <w:p w14:paraId="3CC19EFD" w14:textId="78772BC4" w:rsidR="001707E7" w:rsidRPr="005835B9" w:rsidRDefault="001707E7" w:rsidP="00E55123">
            <w:pPr>
              <w:spacing w:before="40" w:line="288" w:lineRule="auto"/>
              <w:jc w:val="both"/>
              <w:rPr>
                <w:rFonts w:ascii="Times New Roman" w:hAnsi="Times New Roman" w:cs="Times New Roman"/>
                <w:sz w:val="24"/>
                <w:szCs w:val="24"/>
              </w:rPr>
            </w:pPr>
          </w:p>
        </w:tc>
        <w:tc>
          <w:tcPr>
            <w:tcW w:w="1800" w:type="dxa"/>
            <w:tcBorders>
              <w:bottom w:val="single" w:sz="4" w:space="0" w:color="auto"/>
            </w:tcBorders>
          </w:tcPr>
          <w:p w14:paraId="6AFD324A" w14:textId="77777777" w:rsidR="001707E7" w:rsidRDefault="001707E7" w:rsidP="00E55123">
            <w:pPr>
              <w:spacing w:before="40" w:line="288" w:lineRule="auto"/>
              <w:jc w:val="both"/>
              <w:rPr>
                <w:rFonts w:ascii="Times New Roman" w:hAnsi="Times New Roman" w:cs="Times New Roman"/>
                <w:sz w:val="24"/>
                <w:szCs w:val="24"/>
              </w:rPr>
            </w:pPr>
          </w:p>
        </w:tc>
      </w:tr>
      <w:tr w:rsidR="001707E7" w14:paraId="791E20CA" w14:textId="77777777" w:rsidTr="0046091C">
        <w:trPr>
          <w:trHeight w:val="5206"/>
        </w:trPr>
        <w:tc>
          <w:tcPr>
            <w:tcW w:w="625" w:type="dxa"/>
            <w:vMerge w:val="restart"/>
            <w:vAlign w:val="center"/>
          </w:tcPr>
          <w:p w14:paraId="2421B2DC" w14:textId="77777777" w:rsidR="001707E7" w:rsidRPr="003C601C" w:rsidRDefault="001707E7" w:rsidP="001707E7">
            <w:pPr>
              <w:spacing w:before="40" w:line="288" w:lineRule="auto"/>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1620" w:type="dxa"/>
            <w:vMerge w:val="restart"/>
          </w:tcPr>
          <w:p w14:paraId="3BD77A56" w14:textId="77777777" w:rsidR="001707E7" w:rsidRDefault="001707E7" w:rsidP="001707E7">
            <w:pPr>
              <w:spacing w:before="40" w:line="288" w:lineRule="auto"/>
              <w:rPr>
                <w:rFonts w:ascii="Times New Roman" w:hAnsi="Times New Roman" w:cs="Times New Roman"/>
                <w:b/>
                <w:sz w:val="24"/>
                <w:szCs w:val="24"/>
              </w:rPr>
            </w:pPr>
          </w:p>
          <w:p w14:paraId="547D1BF8" w14:textId="77777777" w:rsidR="001707E7" w:rsidRDefault="001707E7" w:rsidP="001707E7">
            <w:pPr>
              <w:spacing w:before="40" w:line="288" w:lineRule="auto"/>
              <w:rPr>
                <w:rFonts w:ascii="Times New Roman" w:hAnsi="Times New Roman" w:cs="Times New Roman"/>
                <w:b/>
                <w:sz w:val="24"/>
                <w:szCs w:val="24"/>
              </w:rPr>
            </w:pPr>
          </w:p>
          <w:p w14:paraId="5EA6D40E" w14:textId="77777777" w:rsidR="001707E7" w:rsidRDefault="001707E7" w:rsidP="001707E7">
            <w:pPr>
              <w:spacing w:before="40" w:line="288" w:lineRule="auto"/>
              <w:rPr>
                <w:rFonts w:ascii="Times New Roman" w:hAnsi="Times New Roman" w:cs="Times New Roman"/>
                <w:b/>
                <w:sz w:val="24"/>
                <w:szCs w:val="24"/>
              </w:rPr>
            </w:pPr>
          </w:p>
          <w:p w14:paraId="41220A8E" w14:textId="77777777" w:rsidR="001707E7" w:rsidRDefault="001707E7" w:rsidP="001707E7">
            <w:pPr>
              <w:spacing w:before="40" w:line="288" w:lineRule="auto"/>
              <w:rPr>
                <w:rFonts w:ascii="Times New Roman" w:hAnsi="Times New Roman" w:cs="Times New Roman"/>
                <w:b/>
                <w:sz w:val="24"/>
                <w:szCs w:val="24"/>
              </w:rPr>
            </w:pPr>
          </w:p>
          <w:p w14:paraId="51FBD1E3" w14:textId="77777777" w:rsidR="001707E7" w:rsidRDefault="001707E7" w:rsidP="001707E7">
            <w:pPr>
              <w:spacing w:before="40" w:line="288" w:lineRule="auto"/>
              <w:rPr>
                <w:rFonts w:ascii="Times New Roman" w:hAnsi="Times New Roman" w:cs="Times New Roman"/>
                <w:b/>
                <w:sz w:val="24"/>
                <w:szCs w:val="24"/>
              </w:rPr>
            </w:pPr>
          </w:p>
          <w:p w14:paraId="44AFC54F" w14:textId="77777777" w:rsidR="001707E7" w:rsidRDefault="001707E7" w:rsidP="001707E7">
            <w:pPr>
              <w:spacing w:before="40" w:line="288" w:lineRule="auto"/>
              <w:rPr>
                <w:rFonts w:ascii="Times New Roman" w:hAnsi="Times New Roman" w:cs="Times New Roman"/>
                <w:b/>
                <w:sz w:val="24"/>
                <w:szCs w:val="24"/>
              </w:rPr>
            </w:pPr>
          </w:p>
          <w:p w14:paraId="26314B5B" w14:textId="77777777" w:rsidR="001707E7" w:rsidRDefault="001707E7" w:rsidP="001707E7">
            <w:pPr>
              <w:spacing w:before="40" w:line="288" w:lineRule="auto"/>
              <w:rPr>
                <w:rFonts w:ascii="Times New Roman" w:hAnsi="Times New Roman" w:cs="Times New Roman"/>
                <w:b/>
                <w:sz w:val="24"/>
                <w:szCs w:val="24"/>
              </w:rPr>
            </w:pPr>
          </w:p>
          <w:p w14:paraId="4C24ABDD" w14:textId="77777777" w:rsidR="001707E7" w:rsidRDefault="001707E7" w:rsidP="001707E7">
            <w:pPr>
              <w:spacing w:before="40" w:line="288" w:lineRule="auto"/>
              <w:rPr>
                <w:rFonts w:ascii="Times New Roman" w:hAnsi="Times New Roman" w:cs="Times New Roman"/>
                <w:b/>
                <w:sz w:val="24"/>
                <w:szCs w:val="24"/>
              </w:rPr>
            </w:pPr>
          </w:p>
          <w:p w14:paraId="35E213E7" w14:textId="77777777" w:rsidR="001707E7" w:rsidRDefault="001707E7" w:rsidP="001707E7">
            <w:pPr>
              <w:spacing w:before="40" w:line="288" w:lineRule="auto"/>
              <w:jc w:val="center"/>
              <w:rPr>
                <w:rFonts w:ascii="Times New Roman" w:hAnsi="Times New Roman" w:cs="Times New Roman"/>
                <w:b/>
                <w:sz w:val="24"/>
                <w:szCs w:val="24"/>
              </w:rPr>
            </w:pPr>
          </w:p>
          <w:p w14:paraId="3D225DDC" w14:textId="0355F771" w:rsidR="001707E7" w:rsidRPr="001707E7" w:rsidRDefault="001707E7" w:rsidP="001707E7">
            <w:pPr>
              <w:spacing w:before="40" w:line="288" w:lineRule="auto"/>
              <w:jc w:val="center"/>
              <w:rPr>
                <w:rFonts w:ascii="Times New Roman" w:hAnsi="Times New Roman" w:cs="Times New Roman"/>
                <w:b/>
                <w:sz w:val="24"/>
                <w:szCs w:val="24"/>
              </w:rPr>
            </w:pPr>
            <w:r w:rsidRPr="001707E7">
              <w:rPr>
                <w:rFonts w:ascii="Times New Roman" w:eastAsia="Times New Roman" w:hAnsi="Times New Roman" w:cs="Times New Roman"/>
                <w:b/>
                <w:kern w:val="0"/>
                <w:sz w:val="24"/>
                <w:szCs w:val="24"/>
                <w14:ligatures w14:val="none"/>
              </w:rPr>
              <w:t>LIÊN KẾT HÓA HỌC</w:t>
            </w:r>
          </w:p>
        </w:tc>
        <w:tc>
          <w:tcPr>
            <w:tcW w:w="2070" w:type="dxa"/>
            <w:vAlign w:val="center"/>
          </w:tcPr>
          <w:p w14:paraId="7C6A1794" w14:textId="77777777" w:rsidR="001707E7" w:rsidRPr="00E366E1" w:rsidRDefault="001707E7" w:rsidP="001707E7">
            <w:pPr>
              <w:spacing w:before="40" w:line="288" w:lineRule="auto"/>
              <w:jc w:val="center"/>
              <w:rPr>
                <w:rFonts w:ascii="Times New Roman" w:hAnsi="Times New Roman" w:cs="Times New Roman"/>
                <w:sz w:val="24"/>
                <w:szCs w:val="24"/>
              </w:rPr>
            </w:pPr>
            <w:r>
              <w:rPr>
                <w:rFonts w:ascii="Times New Roman" w:hAnsi="Times New Roman" w:cs="Times New Roman"/>
                <w:sz w:val="24"/>
                <w:szCs w:val="24"/>
              </w:rPr>
              <w:t>Quy tắc Octet</w:t>
            </w:r>
          </w:p>
          <w:p w14:paraId="6A778BB3" w14:textId="4CF2F682" w:rsidR="001707E7" w:rsidRPr="00E366E1" w:rsidRDefault="001707E7" w:rsidP="001707E7">
            <w:pPr>
              <w:spacing w:before="40" w:line="288" w:lineRule="auto"/>
              <w:jc w:val="center"/>
              <w:rPr>
                <w:rFonts w:ascii="Times New Roman" w:hAnsi="Times New Roman" w:cs="Times New Roman"/>
                <w:sz w:val="24"/>
                <w:szCs w:val="24"/>
              </w:rPr>
            </w:pPr>
          </w:p>
        </w:tc>
        <w:tc>
          <w:tcPr>
            <w:tcW w:w="3690" w:type="dxa"/>
          </w:tcPr>
          <w:p w14:paraId="6C93D2DA" w14:textId="77777777" w:rsidR="001707E7" w:rsidRDefault="001707E7" w:rsidP="001707E7">
            <w:pPr>
              <w:spacing w:before="40" w:line="288" w:lineRule="auto"/>
              <w:jc w:val="both"/>
              <w:rPr>
                <w:rFonts w:ascii="Times New Roman" w:hAnsi="Times New Roman" w:cs="Times New Roman"/>
                <w:sz w:val="24"/>
                <w:szCs w:val="24"/>
              </w:rPr>
            </w:pPr>
            <w:r>
              <w:rPr>
                <w:rFonts w:ascii="Times New Roman" w:hAnsi="Times New Roman" w:cs="Times New Roman"/>
                <w:sz w:val="24"/>
                <w:szCs w:val="24"/>
              </w:rPr>
              <w:t>- Vận dụng được quy tắc octet trong quá trình hình thành liên kết hoá học ở các nguyên tố nhóm A để xác định được/lựa chọn được các nguyên tử có xu hướng nhường, nhận hay góp chung electron để đạt được cấu hình bền vững như của khí hiếm với 8 electron ở lớp ngoài cùng (hoặc 2 electron ở lớp ngoài cùng như của helium).</w:t>
            </w:r>
          </w:p>
          <w:p w14:paraId="1D48E0D3" w14:textId="716CBE16" w:rsidR="001707E7" w:rsidRPr="007600A2" w:rsidRDefault="001707E7" w:rsidP="001707E7">
            <w:pPr>
              <w:spacing w:before="40" w:line="288" w:lineRule="auto"/>
              <w:jc w:val="both"/>
              <w:rPr>
                <w:rFonts w:ascii="Times New Roman" w:hAnsi="Times New Roman" w:cs="Times New Roman"/>
                <w:sz w:val="24"/>
                <w:szCs w:val="24"/>
              </w:rPr>
            </w:pPr>
            <w:r>
              <w:rPr>
                <w:rFonts w:ascii="Times New Roman" w:hAnsi="Times New Roman" w:cs="Times New Roman"/>
                <w:sz w:val="24"/>
                <w:szCs w:val="24"/>
              </w:rPr>
              <w:t>- Nhận biết được liên kết ion/các đặc điểm của hợp chất ion.</w:t>
            </w:r>
          </w:p>
        </w:tc>
        <w:tc>
          <w:tcPr>
            <w:tcW w:w="1800" w:type="dxa"/>
          </w:tcPr>
          <w:p w14:paraId="0FE5C52A" w14:textId="77777777" w:rsidR="001707E7" w:rsidRDefault="001707E7" w:rsidP="001707E7">
            <w:pPr>
              <w:spacing w:before="40" w:line="288" w:lineRule="auto"/>
              <w:jc w:val="both"/>
              <w:rPr>
                <w:rFonts w:ascii="Times New Roman" w:hAnsi="Times New Roman" w:cs="Times New Roman"/>
                <w:sz w:val="24"/>
                <w:szCs w:val="24"/>
              </w:rPr>
            </w:pPr>
          </w:p>
          <w:p w14:paraId="7CC98CCF" w14:textId="77777777" w:rsidR="001707E7" w:rsidRDefault="001707E7" w:rsidP="001707E7">
            <w:pPr>
              <w:spacing w:before="40" w:line="288" w:lineRule="auto"/>
              <w:jc w:val="both"/>
              <w:rPr>
                <w:rFonts w:ascii="Times New Roman" w:hAnsi="Times New Roman" w:cs="Times New Roman"/>
                <w:sz w:val="24"/>
                <w:szCs w:val="24"/>
                <w:lang w:val="vi-VN"/>
              </w:rPr>
            </w:pPr>
          </w:p>
          <w:p w14:paraId="5B2BD603" w14:textId="77777777" w:rsidR="001707E7" w:rsidRDefault="001707E7" w:rsidP="001707E7">
            <w:pPr>
              <w:spacing w:before="40" w:line="288" w:lineRule="auto"/>
              <w:jc w:val="both"/>
              <w:rPr>
                <w:rFonts w:ascii="Times New Roman" w:hAnsi="Times New Roman" w:cs="Times New Roman"/>
                <w:sz w:val="24"/>
                <w:szCs w:val="24"/>
                <w:lang w:val="vi-VN"/>
              </w:rPr>
            </w:pPr>
          </w:p>
          <w:p w14:paraId="3BBE11D3" w14:textId="77777777" w:rsidR="001707E7" w:rsidRDefault="001707E7" w:rsidP="001707E7">
            <w:pPr>
              <w:spacing w:before="40" w:line="288" w:lineRule="auto"/>
              <w:jc w:val="both"/>
              <w:rPr>
                <w:rFonts w:ascii="Times New Roman" w:hAnsi="Times New Roman" w:cs="Times New Roman"/>
                <w:sz w:val="24"/>
                <w:szCs w:val="24"/>
                <w:lang w:val="vi-VN"/>
              </w:rPr>
            </w:pPr>
          </w:p>
          <w:p w14:paraId="05BE923D" w14:textId="77777777" w:rsidR="001707E7" w:rsidRDefault="001707E7" w:rsidP="001707E7">
            <w:pPr>
              <w:spacing w:before="40" w:line="288" w:lineRule="auto"/>
              <w:jc w:val="both"/>
              <w:rPr>
                <w:rFonts w:ascii="Times New Roman" w:hAnsi="Times New Roman" w:cs="Times New Roman"/>
                <w:sz w:val="24"/>
                <w:szCs w:val="24"/>
                <w:lang w:val="vi-VN"/>
              </w:rPr>
            </w:pPr>
          </w:p>
          <w:p w14:paraId="39E90981" w14:textId="35A7B6C1" w:rsidR="001707E7" w:rsidRPr="002B6528" w:rsidRDefault="001707E7" w:rsidP="001707E7">
            <w:pPr>
              <w:spacing w:before="40" w:line="288" w:lineRule="auto"/>
              <w:jc w:val="both"/>
              <w:rPr>
                <w:rFonts w:ascii="Times New Roman" w:hAnsi="Times New Roman" w:cs="Times New Roman"/>
                <w:sz w:val="24"/>
                <w:szCs w:val="24"/>
              </w:rPr>
            </w:pPr>
            <w:r>
              <w:rPr>
                <w:rFonts w:ascii="Times New Roman" w:hAnsi="Times New Roman" w:cs="Times New Roman"/>
                <w:sz w:val="24"/>
                <w:szCs w:val="24"/>
              </w:rPr>
              <w:t xml:space="preserve">Câu </w:t>
            </w:r>
            <w:r w:rsidR="0090026E">
              <w:rPr>
                <w:rFonts w:ascii="Times New Roman" w:hAnsi="Times New Roman" w:cs="Times New Roman"/>
                <w:sz w:val="24"/>
                <w:szCs w:val="24"/>
              </w:rPr>
              <w:t>11</w:t>
            </w:r>
            <w:r>
              <w:rPr>
                <w:rFonts w:ascii="Times New Roman" w:hAnsi="Times New Roman" w:cs="Times New Roman"/>
                <w:sz w:val="24"/>
                <w:szCs w:val="24"/>
                <w:lang w:val="vi-VN"/>
              </w:rPr>
              <w:t xml:space="preserve"> – HH1.</w:t>
            </w:r>
            <w:r w:rsidR="0090026E">
              <w:rPr>
                <w:rFonts w:ascii="Times New Roman" w:hAnsi="Times New Roman" w:cs="Times New Roman"/>
                <w:sz w:val="24"/>
                <w:szCs w:val="24"/>
              </w:rPr>
              <w:t>5</w:t>
            </w:r>
          </w:p>
        </w:tc>
        <w:tc>
          <w:tcPr>
            <w:tcW w:w="1800" w:type="dxa"/>
          </w:tcPr>
          <w:p w14:paraId="3C1E76B3" w14:textId="77777777" w:rsidR="001707E7" w:rsidRDefault="001707E7" w:rsidP="001707E7">
            <w:pPr>
              <w:spacing w:before="40" w:line="288" w:lineRule="auto"/>
              <w:jc w:val="both"/>
              <w:rPr>
                <w:rFonts w:ascii="Times New Roman" w:hAnsi="Times New Roman" w:cs="Times New Roman"/>
                <w:sz w:val="24"/>
                <w:szCs w:val="24"/>
              </w:rPr>
            </w:pPr>
          </w:p>
          <w:p w14:paraId="77BC8CE3" w14:textId="014101D5" w:rsidR="001707E7" w:rsidRPr="0090026E" w:rsidRDefault="0090026E" w:rsidP="0090026E">
            <w:pPr>
              <w:widowControl w:val="0"/>
              <w:autoSpaceDE w:val="0"/>
              <w:autoSpaceDN w:val="0"/>
              <w:ind w:left="19" w:right="5"/>
              <w:rPr>
                <w:rFonts w:ascii="Times New Roman" w:eastAsia="Times New Roman" w:hAnsi="Times New Roman" w:cs="Times New Roman"/>
                <w:bCs/>
                <w:spacing w:val="-5"/>
                <w:kern w:val="0"/>
                <w:sz w:val="24"/>
                <w:szCs w:val="24"/>
                <w14:ligatures w14:val="none"/>
              </w:rPr>
            </w:pPr>
            <w:r>
              <w:rPr>
                <w:rFonts w:ascii="Times New Roman" w:hAnsi="Times New Roman" w:cs="Times New Roman"/>
                <w:sz w:val="24"/>
                <w:szCs w:val="24"/>
              </w:rPr>
              <w:t>Câu 2a :</w:t>
            </w:r>
            <w:r w:rsidRPr="0090026E">
              <w:rPr>
                <w:rFonts w:ascii="Times New Roman" w:eastAsia="Times New Roman" w:hAnsi="Times New Roman" w:cs="Times New Roman"/>
                <w:bCs/>
                <w:spacing w:val="-5"/>
                <w:kern w:val="0"/>
                <w:sz w:val="24"/>
                <w:szCs w:val="24"/>
                <w14:ligatures w14:val="none"/>
              </w:rPr>
              <w:t>.HH.1.</w:t>
            </w:r>
            <w:r>
              <w:rPr>
                <w:rFonts w:ascii="Times New Roman" w:eastAsia="Times New Roman" w:hAnsi="Times New Roman" w:cs="Times New Roman"/>
                <w:bCs/>
                <w:spacing w:val="-5"/>
                <w:kern w:val="0"/>
                <w:sz w:val="24"/>
                <w:szCs w:val="24"/>
                <w14:ligatures w14:val="none"/>
              </w:rPr>
              <w:t>4</w:t>
            </w:r>
          </w:p>
        </w:tc>
        <w:tc>
          <w:tcPr>
            <w:tcW w:w="1710" w:type="dxa"/>
          </w:tcPr>
          <w:p w14:paraId="1E72A64E" w14:textId="77777777" w:rsidR="001707E7" w:rsidRPr="005835B9" w:rsidRDefault="001707E7" w:rsidP="0090026E">
            <w:pPr>
              <w:spacing w:before="40" w:line="288" w:lineRule="auto"/>
              <w:jc w:val="both"/>
              <w:rPr>
                <w:rFonts w:ascii="Times New Roman" w:hAnsi="Times New Roman" w:cs="Times New Roman"/>
                <w:sz w:val="24"/>
                <w:szCs w:val="24"/>
              </w:rPr>
            </w:pPr>
          </w:p>
        </w:tc>
        <w:tc>
          <w:tcPr>
            <w:tcW w:w="1800" w:type="dxa"/>
          </w:tcPr>
          <w:p w14:paraId="2F62B748" w14:textId="7911A9B0" w:rsidR="001707E7" w:rsidRPr="005835B9" w:rsidRDefault="001707E7" w:rsidP="001707E7">
            <w:pPr>
              <w:spacing w:before="40" w:line="288" w:lineRule="auto"/>
              <w:jc w:val="both"/>
              <w:rPr>
                <w:rFonts w:ascii="Times New Roman" w:hAnsi="Times New Roman" w:cs="Times New Roman"/>
                <w:sz w:val="24"/>
                <w:szCs w:val="24"/>
              </w:rPr>
            </w:pPr>
          </w:p>
        </w:tc>
      </w:tr>
      <w:tr w:rsidR="001707E7" w14:paraId="022A6473" w14:textId="77777777" w:rsidTr="00CE50BB">
        <w:tc>
          <w:tcPr>
            <w:tcW w:w="625" w:type="dxa"/>
            <w:vMerge/>
            <w:vAlign w:val="center"/>
          </w:tcPr>
          <w:p w14:paraId="13DCEB35" w14:textId="77777777" w:rsidR="001707E7" w:rsidRDefault="001707E7" w:rsidP="001707E7">
            <w:pPr>
              <w:spacing w:before="40" w:line="288" w:lineRule="auto"/>
              <w:jc w:val="center"/>
              <w:rPr>
                <w:rFonts w:ascii="Times New Roman" w:hAnsi="Times New Roman" w:cs="Times New Roman"/>
                <w:sz w:val="24"/>
                <w:szCs w:val="24"/>
              </w:rPr>
            </w:pPr>
          </w:p>
        </w:tc>
        <w:tc>
          <w:tcPr>
            <w:tcW w:w="1620" w:type="dxa"/>
            <w:vMerge/>
            <w:vAlign w:val="center"/>
          </w:tcPr>
          <w:p w14:paraId="1D38139E" w14:textId="77777777" w:rsidR="001707E7" w:rsidRDefault="001707E7" w:rsidP="001707E7">
            <w:pPr>
              <w:spacing w:before="40" w:line="288" w:lineRule="auto"/>
              <w:jc w:val="center"/>
              <w:rPr>
                <w:rFonts w:ascii="Times New Roman" w:hAnsi="Times New Roman" w:cs="Times New Roman"/>
                <w:b/>
                <w:sz w:val="24"/>
                <w:szCs w:val="24"/>
              </w:rPr>
            </w:pPr>
          </w:p>
        </w:tc>
        <w:tc>
          <w:tcPr>
            <w:tcW w:w="2070" w:type="dxa"/>
            <w:vAlign w:val="center"/>
          </w:tcPr>
          <w:p w14:paraId="0B555331" w14:textId="639457A3" w:rsidR="001707E7" w:rsidRDefault="0090026E" w:rsidP="001707E7">
            <w:pPr>
              <w:spacing w:before="40" w:line="288" w:lineRule="auto"/>
              <w:jc w:val="center"/>
              <w:rPr>
                <w:rFonts w:ascii="Times New Roman" w:hAnsi="Times New Roman" w:cs="Times New Roman"/>
                <w:sz w:val="24"/>
                <w:szCs w:val="24"/>
              </w:rPr>
            </w:pPr>
            <w:r>
              <w:rPr>
                <w:rFonts w:ascii="Times New Roman" w:hAnsi="Times New Roman" w:cs="Times New Roman"/>
                <w:sz w:val="24"/>
                <w:szCs w:val="24"/>
              </w:rPr>
              <w:t>Liên kết ion</w:t>
            </w:r>
          </w:p>
        </w:tc>
        <w:tc>
          <w:tcPr>
            <w:tcW w:w="3690" w:type="dxa"/>
          </w:tcPr>
          <w:p w14:paraId="63653A84" w14:textId="15721D3B" w:rsidR="001707E7" w:rsidRDefault="0090026E" w:rsidP="001707E7">
            <w:pPr>
              <w:spacing w:before="40" w:line="288" w:lineRule="auto"/>
              <w:jc w:val="both"/>
              <w:rPr>
                <w:rFonts w:ascii="Times New Roman" w:hAnsi="Times New Roman" w:cs="Times New Roman"/>
                <w:sz w:val="24"/>
                <w:szCs w:val="24"/>
              </w:rPr>
            </w:pPr>
            <w:r>
              <w:rPr>
                <w:rFonts w:ascii="Times New Roman" w:hAnsi="Times New Roman" w:cs="Times New Roman"/>
                <w:sz w:val="24"/>
                <w:szCs w:val="24"/>
              </w:rPr>
              <w:t>- Nhận biết được liên kết ion/các đặc điểm của hợp chất ion.</w:t>
            </w:r>
          </w:p>
        </w:tc>
        <w:tc>
          <w:tcPr>
            <w:tcW w:w="1800" w:type="dxa"/>
          </w:tcPr>
          <w:p w14:paraId="3D82D13D" w14:textId="77777777" w:rsidR="001707E7" w:rsidRPr="005835B9" w:rsidRDefault="001707E7" w:rsidP="001707E7">
            <w:pPr>
              <w:spacing w:before="40" w:line="288" w:lineRule="auto"/>
              <w:jc w:val="both"/>
              <w:rPr>
                <w:rFonts w:ascii="Times New Roman" w:hAnsi="Times New Roman" w:cs="Times New Roman"/>
                <w:sz w:val="24"/>
                <w:szCs w:val="24"/>
              </w:rPr>
            </w:pPr>
          </w:p>
        </w:tc>
        <w:tc>
          <w:tcPr>
            <w:tcW w:w="1800" w:type="dxa"/>
          </w:tcPr>
          <w:p w14:paraId="5EA1F197" w14:textId="0092A833" w:rsidR="001707E7" w:rsidRPr="0090026E" w:rsidRDefault="0090026E" w:rsidP="0090026E">
            <w:pPr>
              <w:widowControl w:val="0"/>
              <w:autoSpaceDE w:val="0"/>
              <w:autoSpaceDN w:val="0"/>
              <w:ind w:right="5"/>
              <w:rPr>
                <w:rFonts w:ascii="Times New Roman" w:eastAsia="Times New Roman" w:hAnsi="Times New Roman" w:cs="Times New Roman"/>
                <w:bCs/>
                <w:spacing w:val="-5"/>
                <w:kern w:val="0"/>
                <w:sz w:val="24"/>
                <w:szCs w:val="24"/>
                <w14:ligatures w14:val="none"/>
              </w:rPr>
            </w:pPr>
            <w:r>
              <w:rPr>
                <w:rFonts w:ascii="Times New Roman" w:hAnsi="Times New Roman" w:cs="Times New Roman"/>
                <w:sz w:val="24"/>
                <w:szCs w:val="24"/>
              </w:rPr>
              <w:t xml:space="preserve">Câu 2b: </w:t>
            </w:r>
            <w:r w:rsidRPr="0090026E">
              <w:rPr>
                <w:rFonts w:ascii="Times New Roman" w:eastAsia="Times New Roman" w:hAnsi="Times New Roman" w:cs="Times New Roman"/>
                <w:bCs/>
                <w:spacing w:val="-5"/>
                <w:kern w:val="0"/>
                <w:sz w:val="24"/>
                <w:szCs w:val="24"/>
                <w14:ligatures w14:val="none"/>
              </w:rPr>
              <w:t>HH.1.6</w:t>
            </w:r>
          </w:p>
        </w:tc>
        <w:tc>
          <w:tcPr>
            <w:tcW w:w="1710" w:type="dxa"/>
          </w:tcPr>
          <w:p w14:paraId="05BE254C" w14:textId="262FD8F8" w:rsidR="001707E7" w:rsidRPr="005835B9" w:rsidRDefault="0090026E" w:rsidP="001707E7">
            <w:pPr>
              <w:spacing w:before="40" w:line="288" w:lineRule="auto"/>
              <w:jc w:val="both"/>
              <w:rPr>
                <w:rFonts w:ascii="Times New Roman" w:hAnsi="Times New Roman" w:cs="Times New Roman"/>
                <w:sz w:val="24"/>
                <w:szCs w:val="24"/>
              </w:rPr>
            </w:pPr>
            <w:r>
              <w:rPr>
                <w:rFonts w:ascii="Times New Roman" w:hAnsi="Times New Roman" w:cs="Times New Roman"/>
                <w:sz w:val="24"/>
                <w:szCs w:val="24"/>
              </w:rPr>
              <w:t xml:space="preserve">Câu 4: </w:t>
            </w:r>
            <w:r w:rsidRPr="0090026E">
              <w:rPr>
                <w:rFonts w:ascii="Times New Roman" w:eastAsia="Times New Roman" w:hAnsi="Times New Roman" w:cs="Times New Roman"/>
                <w:bCs/>
                <w:spacing w:val="-5"/>
                <w:kern w:val="0"/>
                <w:sz w:val="24"/>
                <w:szCs w:val="24"/>
                <w14:ligatures w14:val="none"/>
              </w:rPr>
              <w:t>HH.</w:t>
            </w:r>
            <w:r>
              <w:rPr>
                <w:rFonts w:ascii="Times New Roman" w:eastAsia="Times New Roman" w:hAnsi="Times New Roman" w:cs="Times New Roman"/>
                <w:bCs/>
                <w:spacing w:val="-5"/>
                <w:kern w:val="0"/>
                <w:sz w:val="24"/>
                <w:szCs w:val="24"/>
                <w14:ligatures w14:val="none"/>
              </w:rPr>
              <w:t>2</w:t>
            </w:r>
            <w:r w:rsidRPr="0090026E">
              <w:rPr>
                <w:rFonts w:ascii="Times New Roman" w:eastAsia="Times New Roman" w:hAnsi="Times New Roman" w:cs="Times New Roman"/>
                <w:bCs/>
                <w:spacing w:val="-5"/>
                <w:kern w:val="0"/>
                <w:sz w:val="24"/>
                <w:szCs w:val="24"/>
                <w14:ligatures w14:val="none"/>
              </w:rPr>
              <w:t>.</w:t>
            </w:r>
            <w:r>
              <w:rPr>
                <w:rFonts w:ascii="Times New Roman" w:eastAsia="Times New Roman" w:hAnsi="Times New Roman" w:cs="Times New Roman"/>
                <w:bCs/>
                <w:spacing w:val="-5"/>
                <w:kern w:val="0"/>
                <w:sz w:val="24"/>
                <w:szCs w:val="24"/>
                <w14:ligatures w14:val="none"/>
              </w:rPr>
              <w:t>4</w:t>
            </w:r>
          </w:p>
        </w:tc>
        <w:tc>
          <w:tcPr>
            <w:tcW w:w="1800" w:type="dxa"/>
          </w:tcPr>
          <w:p w14:paraId="6AA97640" w14:textId="681B5AA5" w:rsidR="001707E7" w:rsidRPr="005835B9" w:rsidRDefault="0090026E" w:rsidP="001707E7">
            <w:pPr>
              <w:spacing w:before="40" w:line="288" w:lineRule="auto"/>
              <w:jc w:val="both"/>
              <w:rPr>
                <w:rFonts w:ascii="Times New Roman" w:hAnsi="Times New Roman" w:cs="Times New Roman"/>
                <w:sz w:val="24"/>
                <w:szCs w:val="24"/>
              </w:rPr>
            </w:pPr>
            <w:r>
              <w:rPr>
                <w:rFonts w:ascii="Times New Roman" w:hAnsi="Times New Roman" w:cs="Times New Roman"/>
                <w:sz w:val="24"/>
                <w:szCs w:val="24"/>
              </w:rPr>
              <w:t xml:space="preserve">Câu 2: </w:t>
            </w:r>
            <w:r w:rsidRPr="0090026E">
              <w:rPr>
                <w:rFonts w:ascii="Times New Roman" w:eastAsia="Times New Roman" w:hAnsi="Times New Roman" w:cs="Times New Roman"/>
                <w:bCs/>
                <w:spacing w:val="-5"/>
                <w:kern w:val="0"/>
                <w:sz w:val="24"/>
                <w:szCs w:val="24"/>
                <w14:ligatures w14:val="none"/>
              </w:rPr>
              <w:t>HH.</w:t>
            </w:r>
            <w:r>
              <w:rPr>
                <w:rFonts w:ascii="Times New Roman" w:eastAsia="Times New Roman" w:hAnsi="Times New Roman" w:cs="Times New Roman"/>
                <w:bCs/>
                <w:spacing w:val="-5"/>
                <w:kern w:val="0"/>
                <w:sz w:val="24"/>
                <w:szCs w:val="24"/>
                <w14:ligatures w14:val="none"/>
              </w:rPr>
              <w:t>1.5</w:t>
            </w:r>
          </w:p>
        </w:tc>
      </w:tr>
      <w:tr w:rsidR="0090026E" w14:paraId="5C69F014" w14:textId="77777777" w:rsidTr="00B147BB">
        <w:trPr>
          <w:trHeight w:val="262"/>
        </w:trPr>
        <w:tc>
          <w:tcPr>
            <w:tcW w:w="625" w:type="dxa"/>
            <w:vMerge/>
            <w:vAlign w:val="center"/>
          </w:tcPr>
          <w:p w14:paraId="2F5C322C" w14:textId="77777777" w:rsidR="0090026E" w:rsidRPr="003C601C" w:rsidRDefault="0090026E" w:rsidP="001707E7">
            <w:pPr>
              <w:spacing w:before="40" w:line="288" w:lineRule="auto"/>
              <w:jc w:val="center"/>
              <w:rPr>
                <w:rFonts w:ascii="Times New Roman" w:hAnsi="Times New Roman" w:cs="Times New Roman"/>
                <w:sz w:val="24"/>
                <w:szCs w:val="24"/>
              </w:rPr>
            </w:pPr>
          </w:p>
        </w:tc>
        <w:tc>
          <w:tcPr>
            <w:tcW w:w="1620" w:type="dxa"/>
            <w:vMerge/>
          </w:tcPr>
          <w:p w14:paraId="7EFD83C5" w14:textId="77777777" w:rsidR="0090026E" w:rsidRPr="00DA3CA6" w:rsidRDefault="0090026E" w:rsidP="001707E7">
            <w:pPr>
              <w:spacing w:before="40" w:line="288" w:lineRule="auto"/>
              <w:jc w:val="both"/>
              <w:rPr>
                <w:rFonts w:ascii="Times New Roman" w:hAnsi="Times New Roman" w:cs="Times New Roman"/>
                <w:b/>
                <w:sz w:val="24"/>
                <w:szCs w:val="24"/>
              </w:rPr>
            </w:pPr>
          </w:p>
        </w:tc>
        <w:tc>
          <w:tcPr>
            <w:tcW w:w="2070" w:type="dxa"/>
            <w:vMerge w:val="restart"/>
            <w:vAlign w:val="center"/>
          </w:tcPr>
          <w:p w14:paraId="5EB51FD7" w14:textId="2A0607D3" w:rsidR="0090026E" w:rsidRPr="00E366E1" w:rsidRDefault="0090026E" w:rsidP="001707E7">
            <w:pPr>
              <w:spacing w:before="40" w:line="288" w:lineRule="auto"/>
              <w:jc w:val="center"/>
              <w:rPr>
                <w:rFonts w:ascii="Times New Roman" w:hAnsi="Times New Roman" w:cs="Times New Roman"/>
                <w:sz w:val="24"/>
                <w:szCs w:val="24"/>
              </w:rPr>
            </w:pPr>
            <w:r>
              <w:rPr>
                <w:rFonts w:ascii="Times New Roman" w:hAnsi="Times New Roman" w:cs="Times New Roman"/>
                <w:sz w:val="24"/>
                <w:szCs w:val="24"/>
              </w:rPr>
              <w:t>Liên kết cộng hoá trị</w:t>
            </w:r>
          </w:p>
        </w:tc>
        <w:tc>
          <w:tcPr>
            <w:tcW w:w="3690" w:type="dxa"/>
            <w:vMerge w:val="restart"/>
          </w:tcPr>
          <w:p w14:paraId="41531073" w14:textId="77777777" w:rsidR="0090026E" w:rsidRDefault="0090026E" w:rsidP="001707E7">
            <w:pPr>
              <w:spacing w:line="288" w:lineRule="auto"/>
              <w:jc w:val="both"/>
              <w:rPr>
                <w:rFonts w:ascii="Times New Roman" w:hAnsi="Times New Roman" w:cs="Times New Roman"/>
                <w:sz w:val="24"/>
                <w:szCs w:val="24"/>
              </w:rPr>
            </w:pPr>
            <w:r>
              <w:rPr>
                <w:rFonts w:ascii="Times New Roman" w:hAnsi="Times New Roman" w:cs="Times New Roman"/>
                <w:sz w:val="24"/>
                <w:szCs w:val="24"/>
              </w:rPr>
              <w:t xml:space="preserve">- Giải thích được sự hình thành liên kết </w:t>
            </w:r>
            <w:r>
              <w:rPr>
                <w:rFonts w:ascii="Times New Roman" w:hAnsi="Times New Roman" w:cs="Times New Roman"/>
                <w:sz w:val="24"/>
                <w:szCs w:val="24"/>
              </w:rPr>
              <w:sym w:font="Symbol" w:char="F073"/>
            </w:r>
            <w:r>
              <w:rPr>
                <w:rFonts w:ascii="Times New Roman" w:hAnsi="Times New Roman" w:cs="Times New Roman"/>
                <w:sz w:val="24"/>
                <w:szCs w:val="24"/>
              </w:rPr>
              <w:t xml:space="preserve"> và liên kết </w:t>
            </w:r>
            <w:r>
              <w:rPr>
                <w:rFonts w:ascii="Times New Roman" w:hAnsi="Times New Roman" w:cs="Times New Roman"/>
                <w:sz w:val="24"/>
                <w:szCs w:val="24"/>
              </w:rPr>
              <w:sym w:font="Symbol" w:char="F070"/>
            </w:r>
            <w:r>
              <w:rPr>
                <w:rFonts w:ascii="Times New Roman" w:hAnsi="Times New Roman" w:cs="Times New Roman"/>
                <w:sz w:val="24"/>
                <w:szCs w:val="24"/>
              </w:rPr>
              <w:t xml:space="preserve"> qua sự xen phủ AO. </w:t>
            </w:r>
          </w:p>
          <w:p w14:paraId="2D7490D5" w14:textId="2AAAEAB7" w:rsidR="0090026E" w:rsidRPr="00E15F1E" w:rsidRDefault="0090026E" w:rsidP="001707E7">
            <w:pPr>
              <w:spacing w:before="40" w:line="288" w:lineRule="auto"/>
              <w:jc w:val="both"/>
              <w:rPr>
                <w:rFonts w:ascii="Times New Roman" w:hAnsi="Times New Roman" w:cs="Times New Roman"/>
                <w:sz w:val="24"/>
                <w:szCs w:val="24"/>
                <w:lang w:val="vi-VN"/>
              </w:rPr>
            </w:pPr>
            <w:r>
              <w:rPr>
                <w:rFonts w:ascii="Times New Roman" w:hAnsi="Times New Roman" w:cs="Times New Roman"/>
                <w:sz w:val="24"/>
                <w:szCs w:val="24"/>
              </w:rPr>
              <w:t>- Dựa vào giá trị năng lượng liên kết để nhận ra được được liên kết nào bền hơn.</w:t>
            </w:r>
          </w:p>
        </w:tc>
        <w:tc>
          <w:tcPr>
            <w:tcW w:w="1800" w:type="dxa"/>
          </w:tcPr>
          <w:p w14:paraId="6BE50E66" w14:textId="02A20C6F" w:rsidR="0090026E" w:rsidRPr="005835B9" w:rsidRDefault="0090026E" w:rsidP="0090026E">
            <w:pPr>
              <w:spacing w:before="40" w:line="288" w:lineRule="auto"/>
              <w:jc w:val="both"/>
              <w:rPr>
                <w:rFonts w:ascii="Times New Roman" w:hAnsi="Times New Roman" w:cs="Times New Roman"/>
                <w:sz w:val="24"/>
                <w:szCs w:val="24"/>
              </w:rPr>
            </w:pPr>
            <w:r>
              <w:rPr>
                <w:rFonts w:ascii="Times New Roman" w:hAnsi="Times New Roman" w:cs="Times New Roman"/>
                <w:sz w:val="24"/>
                <w:szCs w:val="24"/>
              </w:rPr>
              <w:t>Câu 12 - HH1.4</w:t>
            </w:r>
          </w:p>
        </w:tc>
        <w:tc>
          <w:tcPr>
            <w:tcW w:w="1800" w:type="dxa"/>
          </w:tcPr>
          <w:p w14:paraId="4D6642C9" w14:textId="79DC66F0" w:rsidR="0090026E" w:rsidRDefault="0090026E" w:rsidP="001707E7">
            <w:pPr>
              <w:spacing w:before="40" w:line="288" w:lineRule="auto"/>
              <w:jc w:val="both"/>
              <w:rPr>
                <w:rFonts w:ascii="Times New Roman" w:hAnsi="Times New Roman" w:cs="Times New Roman"/>
                <w:sz w:val="24"/>
                <w:szCs w:val="24"/>
              </w:rPr>
            </w:pPr>
            <w:r>
              <w:rPr>
                <w:rFonts w:ascii="Times New Roman" w:hAnsi="Times New Roman" w:cs="Times New Roman"/>
                <w:sz w:val="24"/>
                <w:szCs w:val="24"/>
              </w:rPr>
              <w:t>Câu 2c – HH1.1</w:t>
            </w:r>
          </w:p>
          <w:p w14:paraId="11779434" w14:textId="77777777" w:rsidR="0090026E" w:rsidRDefault="0090026E" w:rsidP="001707E7">
            <w:pPr>
              <w:spacing w:before="40" w:line="288" w:lineRule="auto"/>
              <w:jc w:val="both"/>
              <w:rPr>
                <w:rFonts w:ascii="Times New Roman" w:hAnsi="Times New Roman" w:cs="Times New Roman"/>
                <w:sz w:val="24"/>
                <w:szCs w:val="24"/>
              </w:rPr>
            </w:pPr>
          </w:p>
          <w:p w14:paraId="337D3960" w14:textId="77777777" w:rsidR="0090026E" w:rsidRDefault="0090026E" w:rsidP="001707E7">
            <w:pPr>
              <w:spacing w:before="40" w:line="288" w:lineRule="auto"/>
              <w:jc w:val="both"/>
              <w:rPr>
                <w:rFonts w:ascii="Times New Roman" w:hAnsi="Times New Roman" w:cs="Times New Roman"/>
                <w:sz w:val="24"/>
                <w:szCs w:val="24"/>
              </w:rPr>
            </w:pPr>
          </w:p>
          <w:p w14:paraId="660EF156" w14:textId="77777777" w:rsidR="0090026E" w:rsidRDefault="0090026E" w:rsidP="001707E7">
            <w:pPr>
              <w:spacing w:before="40" w:line="288" w:lineRule="auto"/>
              <w:jc w:val="both"/>
              <w:rPr>
                <w:rFonts w:ascii="Times New Roman" w:hAnsi="Times New Roman" w:cs="Times New Roman"/>
                <w:sz w:val="24"/>
                <w:szCs w:val="24"/>
              </w:rPr>
            </w:pPr>
          </w:p>
          <w:p w14:paraId="664D6BCC" w14:textId="77777777" w:rsidR="0090026E" w:rsidRDefault="0090026E" w:rsidP="001707E7">
            <w:pPr>
              <w:spacing w:before="40" w:line="288" w:lineRule="auto"/>
              <w:jc w:val="both"/>
              <w:rPr>
                <w:rFonts w:ascii="Times New Roman" w:hAnsi="Times New Roman" w:cs="Times New Roman"/>
                <w:sz w:val="24"/>
                <w:szCs w:val="24"/>
              </w:rPr>
            </w:pPr>
          </w:p>
          <w:p w14:paraId="0F041142" w14:textId="77777777" w:rsidR="0090026E" w:rsidRDefault="0090026E" w:rsidP="001707E7">
            <w:pPr>
              <w:spacing w:before="40" w:line="288" w:lineRule="auto"/>
              <w:jc w:val="both"/>
              <w:rPr>
                <w:rFonts w:ascii="Times New Roman" w:hAnsi="Times New Roman" w:cs="Times New Roman"/>
                <w:sz w:val="24"/>
                <w:szCs w:val="24"/>
              </w:rPr>
            </w:pPr>
          </w:p>
          <w:p w14:paraId="671CE9DD" w14:textId="77777777" w:rsidR="0090026E" w:rsidRPr="005835B9" w:rsidRDefault="0090026E" w:rsidP="001707E7">
            <w:pPr>
              <w:spacing w:before="40" w:line="288" w:lineRule="auto"/>
              <w:jc w:val="both"/>
              <w:rPr>
                <w:rFonts w:ascii="Times New Roman" w:hAnsi="Times New Roman" w:cs="Times New Roman"/>
                <w:sz w:val="24"/>
                <w:szCs w:val="24"/>
              </w:rPr>
            </w:pPr>
          </w:p>
        </w:tc>
        <w:tc>
          <w:tcPr>
            <w:tcW w:w="1710" w:type="dxa"/>
            <w:vMerge w:val="restart"/>
          </w:tcPr>
          <w:p w14:paraId="5B44C31D" w14:textId="77777777" w:rsidR="0090026E" w:rsidRDefault="0090026E" w:rsidP="001707E7">
            <w:pPr>
              <w:spacing w:before="40" w:line="288" w:lineRule="auto"/>
              <w:jc w:val="both"/>
              <w:rPr>
                <w:rFonts w:ascii="Times New Roman" w:hAnsi="Times New Roman" w:cs="Times New Roman"/>
                <w:sz w:val="24"/>
                <w:szCs w:val="24"/>
              </w:rPr>
            </w:pPr>
          </w:p>
          <w:p w14:paraId="77FE04BA" w14:textId="77777777" w:rsidR="0090026E" w:rsidRDefault="0090026E" w:rsidP="001707E7">
            <w:pPr>
              <w:spacing w:before="40" w:line="288" w:lineRule="auto"/>
              <w:jc w:val="both"/>
              <w:rPr>
                <w:rFonts w:ascii="Times New Roman" w:hAnsi="Times New Roman" w:cs="Times New Roman"/>
                <w:sz w:val="24"/>
                <w:szCs w:val="24"/>
              </w:rPr>
            </w:pPr>
          </w:p>
          <w:p w14:paraId="67084190" w14:textId="77777777" w:rsidR="0090026E" w:rsidRDefault="0090026E" w:rsidP="001707E7">
            <w:pPr>
              <w:spacing w:before="40" w:line="288" w:lineRule="auto"/>
              <w:jc w:val="both"/>
              <w:rPr>
                <w:rFonts w:ascii="Times New Roman" w:hAnsi="Times New Roman" w:cs="Times New Roman"/>
                <w:sz w:val="24"/>
                <w:szCs w:val="24"/>
              </w:rPr>
            </w:pPr>
          </w:p>
          <w:p w14:paraId="42C82407" w14:textId="77777777" w:rsidR="0090026E" w:rsidRDefault="0090026E" w:rsidP="001707E7">
            <w:pPr>
              <w:spacing w:before="40" w:line="288" w:lineRule="auto"/>
              <w:jc w:val="both"/>
              <w:rPr>
                <w:rFonts w:ascii="Times New Roman" w:hAnsi="Times New Roman" w:cs="Times New Roman"/>
                <w:sz w:val="24"/>
                <w:szCs w:val="24"/>
              </w:rPr>
            </w:pPr>
          </w:p>
          <w:p w14:paraId="131AFDE8" w14:textId="77777777" w:rsidR="0090026E" w:rsidRDefault="0090026E" w:rsidP="001707E7">
            <w:pPr>
              <w:spacing w:before="40" w:line="288" w:lineRule="auto"/>
              <w:jc w:val="both"/>
              <w:rPr>
                <w:rFonts w:ascii="Times New Roman" w:hAnsi="Times New Roman" w:cs="Times New Roman"/>
                <w:sz w:val="24"/>
                <w:szCs w:val="24"/>
              </w:rPr>
            </w:pPr>
          </w:p>
          <w:p w14:paraId="0D8B6D33" w14:textId="77777777" w:rsidR="0090026E" w:rsidRDefault="0090026E" w:rsidP="001707E7">
            <w:pPr>
              <w:spacing w:before="40" w:line="288" w:lineRule="auto"/>
              <w:jc w:val="both"/>
              <w:rPr>
                <w:rFonts w:ascii="Times New Roman" w:hAnsi="Times New Roman" w:cs="Times New Roman"/>
                <w:sz w:val="24"/>
                <w:szCs w:val="24"/>
              </w:rPr>
            </w:pPr>
          </w:p>
          <w:p w14:paraId="38E8EEAE" w14:textId="77777777" w:rsidR="0090026E" w:rsidRDefault="0090026E" w:rsidP="001707E7">
            <w:pPr>
              <w:spacing w:before="40" w:line="288" w:lineRule="auto"/>
              <w:jc w:val="both"/>
              <w:rPr>
                <w:rFonts w:ascii="Times New Roman" w:hAnsi="Times New Roman" w:cs="Times New Roman"/>
                <w:sz w:val="24"/>
                <w:szCs w:val="24"/>
              </w:rPr>
            </w:pPr>
          </w:p>
          <w:p w14:paraId="5B19690B" w14:textId="77777777" w:rsidR="0090026E" w:rsidRDefault="0090026E" w:rsidP="001707E7">
            <w:pPr>
              <w:spacing w:before="40" w:line="288" w:lineRule="auto"/>
              <w:jc w:val="both"/>
              <w:rPr>
                <w:rFonts w:ascii="Times New Roman" w:hAnsi="Times New Roman" w:cs="Times New Roman"/>
                <w:sz w:val="24"/>
                <w:szCs w:val="24"/>
              </w:rPr>
            </w:pPr>
          </w:p>
          <w:p w14:paraId="78DFB10C" w14:textId="77777777" w:rsidR="0090026E" w:rsidRDefault="0090026E" w:rsidP="001707E7">
            <w:pPr>
              <w:spacing w:before="40" w:line="288" w:lineRule="auto"/>
              <w:jc w:val="both"/>
              <w:rPr>
                <w:rFonts w:ascii="Times New Roman" w:hAnsi="Times New Roman" w:cs="Times New Roman"/>
                <w:sz w:val="24"/>
                <w:szCs w:val="24"/>
              </w:rPr>
            </w:pPr>
          </w:p>
          <w:p w14:paraId="38980256" w14:textId="77777777" w:rsidR="0090026E" w:rsidRDefault="0090026E" w:rsidP="001707E7">
            <w:pPr>
              <w:spacing w:before="40" w:line="288" w:lineRule="auto"/>
              <w:jc w:val="both"/>
              <w:rPr>
                <w:rFonts w:ascii="Times New Roman" w:hAnsi="Times New Roman" w:cs="Times New Roman"/>
                <w:sz w:val="24"/>
                <w:szCs w:val="24"/>
              </w:rPr>
            </w:pPr>
          </w:p>
          <w:p w14:paraId="3A9E6327" w14:textId="77777777" w:rsidR="0090026E" w:rsidRDefault="0090026E" w:rsidP="001707E7">
            <w:pPr>
              <w:spacing w:before="40" w:line="288" w:lineRule="auto"/>
              <w:jc w:val="both"/>
              <w:rPr>
                <w:rFonts w:ascii="Times New Roman" w:hAnsi="Times New Roman" w:cs="Times New Roman"/>
                <w:sz w:val="24"/>
                <w:szCs w:val="24"/>
              </w:rPr>
            </w:pPr>
          </w:p>
          <w:p w14:paraId="694E94B3" w14:textId="77777777" w:rsidR="0090026E" w:rsidRDefault="0090026E" w:rsidP="001707E7">
            <w:pPr>
              <w:spacing w:before="40" w:line="288" w:lineRule="auto"/>
              <w:jc w:val="both"/>
              <w:rPr>
                <w:rFonts w:ascii="Times New Roman" w:hAnsi="Times New Roman" w:cs="Times New Roman"/>
                <w:sz w:val="24"/>
                <w:szCs w:val="24"/>
              </w:rPr>
            </w:pPr>
          </w:p>
          <w:p w14:paraId="06AB8673" w14:textId="77777777" w:rsidR="0090026E" w:rsidRDefault="0090026E" w:rsidP="001707E7">
            <w:pPr>
              <w:spacing w:before="40" w:line="288" w:lineRule="auto"/>
              <w:jc w:val="both"/>
              <w:rPr>
                <w:rFonts w:ascii="Times New Roman" w:hAnsi="Times New Roman" w:cs="Times New Roman"/>
                <w:sz w:val="24"/>
                <w:szCs w:val="24"/>
              </w:rPr>
            </w:pPr>
          </w:p>
          <w:p w14:paraId="3F9D31B1" w14:textId="77777777" w:rsidR="0090026E" w:rsidRPr="005835B9" w:rsidRDefault="0090026E" w:rsidP="0090026E">
            <w:pPr>
              <w:spacing w:before="40" w:line="288" w:lineRule="auto"/>
              <w:jc w:val="both"/>
              <w:rPr>
                <w:rFonts w:ascii="Times New Roman" w:hAnsi="Times New Roman" w:cs="Times New Roman"/>
                <w:sz w:val="24"/>
                <w:szCs w:val="24"/>
              </w:rPr>
            </w:pPr>
          </w:p>
        </w:tc>
        <w:tc>
          <w:tcPr>
            <w:tcW w:w="1800" w:type="dxa"/>
          </w:tcPr>
          <w:p w14:paraId="0C881A69" w14:textId="0DAD9B95" w:rsidR="0090026E" w:rsidRPr="005835B9" w:rsidRDefault="00B147BB" w:rsidP="001707E7">
            <w:pPr>
              <w:spacing w:before="40" w:line="288"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Câu 3: </w:t>
            </w:r>
            <w:r w:rsidRPr="0090026E">
              <w:rPr>
                <w:rFonts w:ascii="Times New Roman" w:eastAsia="Times New Roman" w:hAnsi="Times New Roman" w:cs="Times New Roman"/>
                <w:bCs/>
                <w:spacing w:val="-5"/>
                <w:kern w:val="0"/>
                <w:sz w:val="24"/>
                <w:szCs w:val="24"/>
                <w14:ligatures w14:val="none"/>
              </w:rPr>
              <w:t>HH.</w:t>
            </w:r>
            <w:r>
              <w:rPr>
                <w:rFonts w:ascii="Times New Roman" w:eastAsia="Times New Roman" w:hAnsi="Times New Roman" w:cs="Times New Roman"/>
                <w:bCs/>
                <w:spacing w:val="-5"/>
                <w:kern w:val="0"/>
                <w:sz w:val="24"/>
                <w:szCs w:val="24"/>
                <w14:ligatures w14:val="none"/>
              </w:rPr>
              <w:t>1.6</w:t>
            </w:r>
          </w:p>
        </w:tc>
      </w:tr>
      <w:tr w:rsidR="001707E7" w14:paraId="42BAF52A" w14:textId="77777777" w:rsidTr="0046091C">
        <w:tc>
          <w:tcPr>
            <w:tcW w:w="625" w:type="dxa"/>
            <w:vMerge/>
            <w:vAlign w:val="center"/>
          </w:tcPr>
          <w:p w14:paraId="65C90657" w14:textId="77777777" w:rsidR="001707E7" w:rsidRPr="003C601C" w:rsidRDefault="001707E7" w:rsidP="001707E7">
            <w:pPr>
              <w:spacing w:before="40" w:line="288" w:lineRule="auto"/>
              <w:jc w:val="center"/>
              <w:rPr>
                <w:rFonts w:ascii="Times New Roman" w:hAnsi="Times New Roman" w:cs="Times New Roman"/>
                <w:sz w:val="24"/>
                <w:szCs w:val="24"/>
              </w:rPr>
            </w:pPr>
          </w:p>
        </w:tc>
        <w:tc>
          <w:tcPr>
            <w:tcW w:w="1620" w:type="dxa"/>
            <w:vMerge/>
          </w:tcPr>
          <w:p w14:paraId="6C0516FD" w14:textId="77777777" w:rsidR="001707E7" w:rsidRPr="00DA3CA6" w:rsidRDefault="001707E7" w:rsidP="001707E7">
            <w:pPr>
              <w:spacing w:before="40" w:line="288" w:lineRule="auto"/>
              <w:jc w:val="both"/>
              <w:rPr>
                <w:rFonts w:ascii="Times New Roman" w:hAnsi="Times New Roman" w:cs="Times New Roman"/>
                <w:b/>
                <w:sz w:val="24"/>
                <w:szCs w:val="24"/>
              </w:rPr>
            </w:pPr>
          </w:p>
        </w:tc>
        <w:tc>
          <w:tcPr>
            <w:tcW w:w="2070" w:type="dxa"/>
            <w:vMerge/>
          </w:tcPr>
          <w:p w14:paraId="1A4FCA85" w14:textId="77777777" w:rsidR="001707E7" w:rsidRPr="00E366E1" w:rsidRDefault="001707E7" w:rsidP="001707E7">
            <w:pPr>
              <w:spacing w:before="40" w:line="288" w:lineRule="auto"/>
              <w:jc w:val="both"/>
              <w:rPr>
                <w:rFonts w:ascii="Times New Roman" w:hAnsi="Times New Roman" w:cs="Times New Roman"/>
                <w:sz w:val="24"/>
                <w:szCs w:val="24"/>
              </w:rPr>
            </w:pPr>
          </w:p>
        </w:tc>
        <w:tc>
          <w:tcPr>
            <w:tcW w:w="3690" w:type="dxa"/>
            <w:vMerge/>
          </w:tcPr>
          <w:p w14:paraId="0219054B" w14:textId="77777777" w:rsidR="001707E7" w:rsidRPr="00E15F1E" w:rsidRDefault="001707E7" w:rsidP="001707E7">
            <w:pPr>
              <w:spacing w:before="40" w:line="288" w:lineRule="auto"/>
              <w:jc w:val="both"/>
              <w:rPr>
                <w:rFonts w:ascii="Times New Roman" w:hAnsi="Times New Roman" w:cs="Times New Roman"/>
                <w:color w:val="FF0000"/>
                <w:sz w:val="24"/>
                <w:szCs w:val="24"/>
              </w:rPr>
            </w:pPr>
          </w:p>
        </w:tc>
        <w:tc>
          <w:tcPr>
            <w:tcW w:w="1800" w:type="dxa"/>
          </w:tcPr>
          <w:p w14:paraId="01F3886A" w14:textId="5F0BEEF0" w:rsidR="001707E7" w:rsidRPr="005835B9" w:rsidRDefault="001707E7" w:rsidP="001707E7">
            <w:pPr>
              <w:spacing w:before="40" w:line="288" w:lineRule="auto"/>
              <w:jc w:val="both"/>
              <w:rPr>
                <w:rFonts w:ascii="Times New Roman" w:hAnsi="Times New Roman" w:cs="Times New Roman"/>
                <w:sz w:val="24"/>
                <w:szCs w:val="24"/>
              </w:rPr>
            </w:pPr>
          </w:p>
        </w:tc>
        <w:tc>
          <w:tcPr>
            <w:tcW w:w="1800" w:type="dxa"/>
          </w:tcPr>
          <w:p w14:paraId="76C4EACD" w14:textId="77777777" w:rsidR="001707E7" w:rsidRPr="005835B9" w:rsidRDefault="001707E7" w:rsidP="001707E7">
            <w:pPr>
              <w:spacing w:before="40" w:line="288" w:lineRule="auto"/>
              <w:jc w:val="both"/>
              <w:rPr>
                <w:rFonts w:ascii="Times New Roman" w:hAnsi="Times New Roman" w:cs="Times New Roman"/>
                <w:sz w:val="24"/>
                <w:szCs w:val="24"/>
              </w:rPr>
            </w:pPr>
          </w:p>
        </w:tc>
        <w:tc>
          <w:tcPr>
            <w:tcW w:w="1710" w:type="dxa"/>
            <w:vMerge/>
          </w:tcPr>
          <w:p w14:paraId="7B709F53" w14:textId="77777777" w:rsidR="001707E7" w:rsidRPr="005835B9" w:rsidRDefault="001707E7" w:rsidP="001707E7">
            <w:pPr>
              <w:spacing w:before="40" w:line="288" w:lineRule="auto"/>
              <w:jc w:val="both"/>
              <w:rPr>
                <w:rFonts w:ascii="Times New Roman" w:hAnsi="Times New Roman" w:cs="Times New Roman"/>
                <w:sz w:val="24"/>
                <w:szCs w:val="24"/>
              </w:rPr>
            </w:pPr>
          </w:p>
        </w:tc>
        <w:tc>
          <w:tcPr>
            <w:tcW w:w="1800" w:type="dxa"/>
          </w:tcPr>
          <w:p w14:paraId="2A9D36CE" w14:textId="77777777" w:rsidR="001707E7" w:rsidRDefault="001707E7" w:rsidP="001707E7">
            <w:pPr>
              <w:spacing w:before="40" w:line="288" w:lineRule="auto"/>
              <w:jc w:val="both"/>
              <w:rPr>
                <w:rFonts w:ascii="Times New Roman" w:hAnsi="Times New Roman" w:cs="Times New Roman"/>
                <w:color w:val="FF0000"/>
                <w:sz w:val="24"/>
                <w:szCs w:val="24"/>
              </w:rPr>
            </w:pPr>
          </w:p>
          <w:p w14:paraId="6C4C35DB" w14:textId="77777777" w:rsidR="001707E7" w:rsidRPr="005835B9" w:rsidRDefault="001707E7" w:rsidP="001707E7">
            <w:pPr>
              <w:spacing w:before="40" w:line="288" w:lineRule="auto"/>
              <w:jc w:val="both"/>
              <w:rPr>
                <w:rFonts w:ascii="Times New Roman" w:hAnsi="Times New Roman" w:cs="Times New Roman"/>
                <w:sz w:val="24"/>
                <w:szCs w:val="24"/>
              </w:rPr>
            </w:pPr>
          </w:p>
        </w:tc>
      </w:tr>
      <w:tr w:rsidR="001707E7" w14:paraId="218184A8" w14:textId="77777777" w:rsidTr="00A61133">
        <w:tc>
          <w:tcPr>
            <w:tcW w:w="625" w:type="dxa"/>
            <w:vAlign w:val="center"/>
          </w:tcPr>
          <w:p w14:paraId="195C2799" w14:textId="77777777" w:rsidR="001707E7" w:rsidRPr="003C601C" w:rsidRDefault="001707E7" w:rsidP="001707E7">
            <w:pPr>
              <w:spacing w:before="40" w:line="288" w:lineRule="auto"/>
              <w:jc w:val="center"/>
              <w:rPr>
                <w:rFonts w:ascii="Times New Roman" w:hAnsi="Times New Roman" w:cs="Times New Roman"/>
                <w:sz w:val="24"/>
                <w:szCs w:val="24"/>
              </w:rPr>
            </w:pPr>
          </w:p>
        </w:tc>
        <w:tc>
          <w:tcPr>
            <w:tcW w:w="1620" w:type="dxa"/>
          </w:tcPr>
          <w:p w14:paraId="7F67DC2A" w14:textId="77777777" w:rsidR="001707E7" w:rsidRPr="00DA3CA6" w:rsidRDefault="001707E7" w:rsidP="001707E7">
            <w:pPr>
              <w:spacing w:before="40" w:line="288" w:lineRule="auto"/>
              <w:jc w:val="both"/>
              <w:rPr>
                <w:rFonts w:ascii="Times New Roman" w:hAnsi="Times New Roman" w:cs="Times New Roman"/>
                <w:b/>
                <w:sz w:val="24"/>
                <w:szCs w:val="24"/>
              </w:rPr>
            </w:pPr>
          </w:p>
        </w:tc>
        <w:tc>
          <w:tcPr>
            <w:tcW w:w="2070" w:type="dxa"/>
          </w:tcPr>
          <w:p w14:paraId="4E763151" w14:textId="5FAE0E9D" w:rsidR="001707E7" w:rsidRPr="00E366E1" w:rsidRDefault="001707E7" w:rsidP="001707E7">
            <w:pPr>
              <w:spacing w:before="40" w:line="288" w:lineRule="auto"/>
              <w:jc w:val="both"/>
              <w:rPr>
                <w:rFonts w:ascii="Times New Roman" w:hAnsi="Times New Roman" w:cs="Times New Roman"/>
                <w:sz w:val="24"/>
                <w:szCs w:val="24"/>
              </w:rPr>
            </w:pPr>
            <w:r>
              <w:rPr>
                <w:rFonts w:ascii="Times New Roman" w:hAnsi="Times New Roman" w:cs="Times New Roman"/>
                <w:sz w:val="24"/>
                <w:szCs w:val="24"/>
              </w:rPr>
              <w:t>Liên kết hydrogen và tương tác Van der Waals</w:t>
            </w:r>
          </w:p>
        </w:tc>
        <w:tc>
          <w:tcPr>
            <w:tcW w:w="3690" w:type="dxa"/>
            <w:vAlign w:val="center"/>
          </w:tcPr>
          <w:p w14:paraId="57E73A2B" w14:textId="31D5B4C3" w:rsidR="001707E7" w:rsidRPr="00223006" w:rsidRDefault="001707E7" w:rsidP="001707E7">
            <w:r>
              <w:rPr>
                <w:rFonts w:ascii="Times New Roman" w:hAnsi="Times New Roman" w:cs="Times New Roman"/>
                <w:sz w:val="24"/>
                <w:szCs w:val="24"/>
              </w:rPr>
              <w:t xml:space="preserve">- Dựa vào khái niệm liên kết hydrogen để xác định được các phân tử có thể liên kết được với nhau/ nhận ra được kí hiệu của liên kết hydrogen/ Nhận biết được khái niệm về liên kết hydrogen và tương tác Van der Waals và vai trò của chúng đến tính chất vật lý của nước và ảnh  hưởng đến nhiệt độ nóng chảy và nhiệt độ sôi của các chất. </w:t>
            </w:r>
          </w:p>
        </w:tc>
        <w:tc>
          <w:tcPr>
            <w:tcW w:w="1800" w:type="dxa"/>
          </w:tcPr>
          <w:p w14:paraId="5CAF63FA" w14:textId="54D51CE8" w:rsidR="001707E7" w:rsidRDefault="001707E7" w:rsidP="001707E7">
            <w:pPr>
              <w:spacing w:before="40" w:line="288" w:lineRule="auto"/>
              <w:jc w:val="both"/>
              <w:rPr>
                <w:rFonts w:ascii="Times New Roman" w:hAnsi="Times New Roman" w:cs="Times New Roman"/>
                <w:sz w:val="24"/>
                <w:szCs w:val="24"/>
                <w:lang w:val="vi-VN"/>
              </w:rPr>
            </w:pPr>
            <w:r>
              <w:rPr>
                <w:rFonts w:ascii="Times New Roman" w:hAnsi="Times New Roman" w:cs="Times New Roman"/>
                <w:sz w:val="24"/>
                <w:szCs w:val="24"/>
              </w:rPr>
              <w:t xml:space="preserve">Câu </w:t>
            </w:r>
            <w:r w:rsidR="0090026E">
              <w:rPr>
                <w:rFonts w:ascii="Times New Roman" w:hAnsi="Times New Roman" w:cs="Times New Roman"/>
                <w:sz w:val="24"/>
                <w:szCs w:val="24"/>
              </w:rPr>
              <w:t>6</w:t>
            </w:r>
            <w:r>
              <w:rPr>
                <w:rFonts w:ascii="Times New Roman" w:hAnsi="Times New Roman" w:cs="Times New Roman"/>
                <w:sz w:val="24"/>
                <w:szCs w:val="24"/>
                <w:lang w:val="vi-VN"/>
              </w:rPr>
              <w:t>– HH1.1</w:t>
            </w:r>
          </w:p>
          <w:p w14:paraId="4F9B5E49" w14:textId="77777777" w:rsidR="001707E7" w:rsidRDefault="001707E7" w:rsidP="001707E7">
            <w:pPr>
              <w:spacing w:before="40" w:line="288" w:lineRule="auto"/>
              <w:jc w:val="both"/>
              <w:rPr>
                <w:rFonts w:ascii="Times New Roman" w:hAnsi="Times New Roman" w:cs="Times New Roman"/>
                <w:sz w:val="24"/>
                <w:szCs w:val="24"/>
              </w:rPr>
            </w:pPr>
          </w:p>
        </w:tc>
        <w:tc>
          <w:tcPr>
            <w:tcW w:w="1800" w:type="dxa"/>
          </w:tcPr>
          <w:p w14:paraId="167D0903" w14:textId="13460F1B" w:rsidR="001707E7" w:rsidRPr="005835B9" w:rsidRDefault="00B147BB" w:rsidP="001707E7">
            <w:pPr>
              <w:spacing w:before="40" w:line="288" w:lineRule="auto"/>
              <w:jc w:val="both"/>
              <w:rPr>
                <w:rFonts w:ascii="Times New Roman" w:hAnsi="Times New Roman" w:cs="Times New Roman"/>
                <w:sz w:val="24"/>
                <w:szCs w:val="24"/>
              </w:rPr>
            </w:pPr>
            <w:r>
              <w:rPr>
                <w:rFonts w:ascii="Times New Roman" w:hAnsi="Times New Roman" w:cs="Times New Roman"/>
                <w:sz w:val="24"/>
                <w:szCs w:val="24"/>
              </w:rPr>
              <w:t>Câu 2d: HH1.6</w:t>
            </w:r>
          </w:p>
        </w:tc>
        <w:tc>
          <w:tcPr>
            <w:tcW w:w="1710" w:type="dxa"/>
          </w:tcPr>
          <w:p w14:paraId="357E0665" w14:textId="583648F8" w:rsidR="001707E7" w:rsidRPr="005835B9" w:rsidRDefault="001707E7" w:rsidP="001707E7">
            <w:pPr>
              <w:spacing w:before="40" w:line="288" w:lineRule="auto"/>
              <w:jc w:val="both"/>
              <w:rPr>
                <w:rFonts w:ascii="Times New Roman" w:hAnsi="Times New Roman" w:cs="Times New Roman"/>
                <w:sz w:val="24"/>
                <w:szCs w:val="24"/>
              </w:rPr>
            </w:pPr>
          </w:p>
        </w:tc>
        <w:tc>
          <w:tcPr>
            <w:tcW w:w="1800" w:type="dxa"/>
          </w:tcPr>
          <w:p w14:paraId="3EC8340C" w14:textId="359A3886" w:rsidR="001707E7" w:rsidRDefault="001707E7" w:rsidP="001707E7">
            <w:pPr>
              <w:spacing w:before="40" w:line="288" w:lineRule="auto"/>
              <w:jc w:val="both"/>
              <w:rPr>
                <w:rFonts w:ascii="Times New Roman" w:hAnsi="Times New Roman" w:cs="Times New Roman"/>
                <w:color w:val="FF0000"/>
                <w:sz w:val="24"/>
                <w:szCs w:val="24"/>
              </w:rPr>
            </w:pPr>
          </w:p>
        </w:tc>
      </w:tr>
      <w:tr w:rsidR="00B147BB" w14:paraId="23D163E7" w14:textId="77777777" w:rsidTr="0046091C">
        <w:trPr>
          <w:gridAfter w:val="7"/>
          <w:wAfter w:w="14490" w:type="dxa"/>
        </w:trPr>
        <w:tc>
          <w:tcPr>
            <w:tcW w:w="625" w:type="dxa"/>
            <w:vAlign w:val="center"/>
          </w:tcPr>
          <w:p w14:paraId="00CAE1C6" w14:textId="54FB85D7" w:rsidR="00B147BB" w:rsidRPr="003C601C" w:rsidRDefault="00B147BB" w:rsidP="00B147BB">
            <w:pPr>
              <w:spacing w:before="40" w:line="288" w:lineRule="auto"/>
              <w:rPr>
                <w:rFonts w:ascii="Times New Roman" w:hAnsi="Times New Roman" w:cs="Times New Roman"/>
                <w:sz w:val="24"/>
                <w:szCs w:val="24"/>
              </w:rPr>
            </w:pPr>
          </w:p>
        </w:tc>
      </w:tr>
      <w:tr w:rsidR="001707E7" w14:paraId="1D1739FB" w14:textId="77777777" w:rsidTr="0046091C">
        <w:tc>
          <w:tcPr>
            <w:tcW w:w="8005" w:type="dxa"/>
            <w:gridSpan w:val="4"/>
            <w:vAlign w:val="center"/>
          </w:tcPr>
          <w:p w14:paraId="32F261A5" w14:textId="77777777" w:rsidR="001707E7" w:rsidRDefault="001707E7" w:rsidP="001707E7">
            <w:pPr>
              <w:spacing w:before="40" w:line="288" w:lineRule="auto"/>
              <w:jc w:val="both"/>
              <w:rPr>
                <w:rFonts w:ascii="Times New Roman" w:hAnsi="Times New Roman" w:cs="Times New Roman"/>
                <w:sz w:val="24"/>
                <w:szCs w:val="24"/>
              </w:rPr>
            </w:pPr>
            <w:r>
              <w:rPr>
                <w:rFonts w:ascii="Times New Roman" w:hAnsi="Times New Roman" w:cs="Times New Roman"/>
                <w:b/>
                <w:sz w:val="24"/>
                <w:szCs w:val="24"/>
              </w:rPr>
              <w:t>Tổng số câu</w:t>
            </w:r>
          </w:p>
        </w:tc>
        <w:tc>
          <w:tcPr>
            <w:tcW w:w="1800" w:type="dxa"/>
            <w:vAlign w:val="center"/>
          </w:tcPr>
          <w:p w14:paraId="1798D0C9" w14:textId="77777777" w:rsidR="001707E7" w:rsidRPr="005835B9" w:rsidRDefault="001707E7" w:rsidP="001707E7">
            <w:pPr>
              <w:spacing w:before="40" w:line="288"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800" w:type="dxa"/>
            <w:vAlign w:val="center"/>
          </w:tcPr>
          <w:p w14:paraId="5C8E5A54" w14:textId="77777777" w:rsidR="001707E7" w:rsidRPr="005835B9" w:rsidRDefault="001707E7" w:rsidP="001707E7">
            <w:pPr>
              <w:spacing w:before="40" w:line="288"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10" w:type="dxa"/>
            <w:vAlign w:val="center"/>
          </w:tcPr>
          <w:p w14:paraId="5C2C21E7" w14:textId="77777777" w:rsidR="001707E7" w:rsidRPr="005835B9" w:rsidRDefault="001707E7" w:rsidP="001707E7">
            <w:pPr>
              <w:spacing w:before="40" w:line="288"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00" w:type="dxa"/>
            <w:vAlign w:val="center"/>
          </w:tcPr>
          <w:p w14:paraId="241D8F82" w14:textId="77777777" w:rsidR="001707E7" w:rsidRPr="005835B9" w:rsidRDefault="001707E7" w:rsidP="001707E7">
            <w:pPr>
              <w:spacing w:before="40" w:line="288"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1707E7" w14:paraId="073EC4E0" w14:textId="77777777" w:rsidTr="0046091C">
        <w:tc>
          <w:tcPr>
            <w:tcW w:w="8005" w:type="dxa"/>
            <w:gridSpan w:val="4"/>
            <w:vAlign w:val="center"/>
          </w:tcPr>
          <w:p w14:paraId="1F181E2A" w14:textId="77777777" w:rsidR="001707E7" w:rsidRPr="00DA3CA6" w:rsidRDefault="001707E7" w:rsidP="001707E7">
            <w:pPr>
              <w:spacing w:before="40" w:line="288" w:lineRule="auto"/>
              <w:jc w:val="both"/>
              <w:rPr>
                <w:rFonts w:ascii="Times New Roman" w:hAnsi="Times New Roman" w:cs="Times New Roman"/>
                <w:b/>
                <w:sz w:val="24"/>
                <w:szCs w:val="24"/>
              </w:rPr>
            </w:pPr>
            <w:r>
              <w:rPr>
                <w:rFonts w:ascii="Times New Roman" w:hAnsi="Times New Roman" w:cs="Times New Roman"/>
                <w:b/>
                <w:sz w:val="24"/>
                <w:szCs w:val="24"/>
              </w:rPr>
              <w:t>Tổng số điểm</w:t>
            </w:r>
          </w:p>
        </w:tc>
        <w:tc>
          <w:tcPr>
            <w:tcW w:w="1800" w:type="dxa"/>
            <w:vAlign w:val="center"/>
          </w:tcPr>
          <w:p w14:paraId="7B49EBC6" w14:textId="77777777" w:rsidR="001707E7" w:rsidRPr="003F543B" w:rsidRDefault="001707E7" w:rsidP="001707E7">
            <w:pPr>
              <w:spacing w:before="40" w:line="288"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1800" w:type="dxa"/>
            <w:vAlign w:val="center"/>
          </w:tcPr>
          <w:p w14:paraId="5DE705D0" w14:textId="77777777" w:rsidR="001707E7" w:rsidRPr="003F543B" w:rsidRDefault="001707E7" w:rsidP="001707E7">
            <w:pPr>
              <w:spacing w:before="40" w:line="288"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710" w:type="dxa"/>
            <w:vAlign w:val="center"/>
          </w:tcPr>
          <w:p w14:paraId="02D6D236" w14:textId="77777777" w:rsidR="001707E7" w:rsidRPr="003F543B" w:rsidRDefault="001707E7" w:rsidP="001707E7">
            <w:pPr>
              <w:spacing w:before="40" w:line="288"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800" w:type="dxa"/>
            <w:vAlign w:val="center"/>
          </w:tcPr>
          <w:p w14:paraId="064B0656" w14:textId="77777777" w:rsidR="001707E7" w:rsidRPr="003F543B" w:rsidRDefault="001707E7" w:rsidP="001707E7">
            <w:pPr>
              <w:spacing w:before="40" w:line="288" w:lineRule="auto"/>
              <w:jc w:val="center"/>
              <w:rPr>
                <w:rFonts w:ascii="Times New Roman" w:hAnsi="Times New Roman" w:cs="Times New Roman"/>
                <w:sz w:val="24"/>
                <w:szCs w:val="24"/>
              </w:rPr>
            </w:pPr>
            <w:r>
              <w:rPr>
                <w:rFonts w:ascii="Times New Roman" w:hAnsi="Times New Roman" w:cs="Times New Roman"/>
                <w:sz w:val="24"/>
                <w:szCs w:val="24"/>
              </w:rPr>
              <w:t>3,0</w:t>
            </w:r>
          </w:p>
        </w:tc>
      </w:tr>
      <w:tr w:rsidR="001707E7" w14:paraId="248D1C56" w14:textId="77777777" w:rsidTr="0046091C">
        <w:tc>
          <w:tcPr>
            <w:tcW w:w="8005" w:type="dxa"/>
            <w:gridSpan w:val="4"/>
            <w:vAlign w:val="center"/>
          </w:tcPr>
          <w:p w14:paraId="0E136F41" w14:textId="77777777" w:rsidR="001707E7" w:rsidRPr="00DA3CA6" w:rsidRDefault="001707E7" w:rsidP="001707E7">
            <w:pPr>
              <w:spacing w:before="40" w:line="288" w:lineRule="auto"/>
              <w:jc w:val="both"/>
              <w:rPr>
                <w:rFonts w:ascii="Times New Roman" w:hAnsi="Times New Roman" w:cs="Times New Roman"/>
                <w:b/>
                <w:sz w:val="24"/>
                <w:szCs w:val="24"/>
              </w:rPr>
            </w:pPr>
            <w:r>
              <w:rPr>
                <w:rFonts w:ascii="Times New Roman" w:hAnsi="Times New Roman" w:cs="Times New Roman"/>
                <w:b/>
                <w:sz w:val="24"/>
                <w:szCs w:val="24"/>
              </w:rPr>
              <w:t>Tỉ lệ %</w:t>
            </w:r>
          </w:p>
        </w:tc>
        <w:tc>
          <w:tcPr>
            <w:tcW w:w="1800" w:type="dxa"/>
            <w:vAlign w:val="center"/>
          </w:tcPr>
          <w:p w14:paraId="1A9FC971" w14:textId="77777777" w:rsidR="001707E7" w:rsidRPr="003F543B" w:rsidRDefault="001707E7" w:rsidP="001707E7">
            <w:pPr>
              <w:spacing w:before="40" w:line="288" w:lineRule="auto"/>
              <w:jc w:val="center"/>
              <w:rPr>
                <w:rFonts w:ascii="Times New Roman" w:hAnsi="Times New Roman" w:cs="Times New Roman"/>
                <w:sz w:val="24"/>
                <w:szCs w:val="24"/>
              </w:rPr>
            </w:pPr>
            <w:r w:rsidRPr="003F543B">
              <w:rPr>
                <w:rFonts w:ascii="Times New Roman" w:hAnsi="Times New Roman" w:cs="Times New Roman"/>
                <w:sz w:val="24"/>
                <w:szCs w:val="24"/>
              </w:rPr>
              <w:t>30%</w:t>
            </w:r>
          </w:p>
        </w:tc>
        <w:tc>
          <w:tcPr>
            <w:tcW w:w="1800" w:type="dxa"/>
            <w:vAlign w:val="center"/>
          </w:tcPr>
          <w:p w14:paraId="7EFFA2CD" w14:textId="77777777" w:rsidR="001707E7" w:rsidRPr="003F543B" w:rsidRDefault="001707E7" w:rsidP="001707E7">
            <w:pPr>
              <w:spacing w:before="40" w:line="288"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710" w:type="dxa"/>
            <w:vAlign w:val="center"/>
          </w:tcPr>
          <w:p w14:paraId="30159FDD" w14:textId="77777777" w:rsidR="001707E7" w:rsidRPr="003F543B" w:rsidRDefault="001707E7" w:rsidP="001707E7">
            <w:pPr>
              <w:spacing w:before="40" w:line="288"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800" w:type="dxa"/>
            <w:vAlign w:val="center"/>
          </w:tcPr>
          <w:p w14:paraId="48A2B1D5" w14:textId="77777777" w:rsidR="001707E7" w:rsidRPr="003F543B" w:rsidRDefault="001707E7" w:rsidP="001707E7">
            <w:pPr>
              <w:spacing w:before="40" w:line="288" w:lineRule="auto"/>
              <w:jc w:val="center"/>
              <w:rPr>
                <w:rFonts w:ascii="Times New Roman" w:hAnsi="Times New Roman" w:cs="Times New Roman"/>
                <w:sz w:val="24"/>
                <w:szCs w:val="24"/>
              </w:rPr>
            </w:pPr>
            <w:r>
              <w:rPr>
                <w:rFonts w:ascii="Times New Roman" w:hAnsi="Times New Roman" w:cs="Times New Roman"/>
                <w:sz w:val="24"/>
                <w:szCs w:val="24"/>
              </w:rPr>
              <w:t>30%</w:t>
            </w:r>
          </w:p>
        </w:tc>
      </w:tr>
    </w:tbl>
    <w:p w14:paraId="32ADB257" w14:textId="77777777" w:rsidR="00EA3C18" w:rsidRDefault="00EA3C18" w:rsidP="00EA3C18">
      <w:pPr>
        <w:spacing w:after="0" w:line="288" w:lineRule="auto"/>
        <w:jc w:val="both"/>
        <w:rPr>
          <w:rFonts w:ascii="Times New Roman" w:hAnsi="Times New Roman" w:cs="Times New Roman"/>
          <w:b/>
          <w:color w:val="FF0000"/>
          <w:sz w:val="24"/>
          <w:szCs w:val="24"/>
        </w:rPr>
      </w:pPr>
    </w:p>
    <w:p w14:paraId="4C9F9383" w14:textId="77777777" w:rsidR="00EA3C18" w:rsidRDefault="00EA3C18" w:rsidP="00EA3C18">
      <w:pPr>
        <w:spacing w:after="0" w:line="288" w:lineRule="auto"/>
        <w:jc w:val="center"/>
        <w:rPr>
          <w:rFonts w:ascii="Times New Roman" w:hAnsi="Times New Roman" w:cs="Times New Roman"/>
          <w:b/>
          <w:sz w:val="26"/>
          <w:szCs w:val="26"/>
        </w:rPr>
      </w:pPr>
    </w:p>
    <w:p w14:paraId="20EAF59D" w14:textId="77777777" w:rsidR="00EA3C18" w:rsidRPr="00816454" w:rsidRDefault="00EA3C18" w:rsidP="00EA3C18">
      <w:pPr>
        <w:spacing w:after="0" w:line="288" w:lineRule="auto"/>
        <w:jc w:val="both"/>
        <w:rPr>
          <w:rFonts w:ascii="Times New Roman" w:hAnsi="Times New Roman" w:cs="Times New Roman"/>
          <w:b/>
          <w:color w:val="FF0000"/>
          <w:sz w:val="24"/>
          <w:szCs w:val="24"/>
        </w:rPr>
      </w:pPr>
    </w:p>
    <w:p w14:paraId="58AD4124" w14:textId="77777777" w:rsidR="00EA3C18" w:rsidRPr="00EF72C2" w:rsidRDefault="00EA3C18" w:rsidP="007822CF">
      <w:pPr>
        <w:pStyle w:val="Heading2"/>
        <w:tabs>
          <w:tab w:val="left" w:pos="3458"/>
        </w:tabs>
        <w:spacing w:before="0"/>
        <w:rPr>
          <w:lang w:val="en-US"/>
        </w:rPr>
      </w:pPr>
    </w:p>
    <w:sectPr w:rsidR="00EA3C18" w:rsidRPr="00EF72C2" w:rsidSect="00915935">
      <w:footerReference w:type="default" r:id="rId7"/>
      <w:pgSz w:w="16839" w:h="11907" w:orient="landscape" w:code="9"/>
      <w:pgMar w:top="709" w:right="397" w:bottom="567" w:left="397" w:header="720" w:footer="5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BAB12E" w14:textId="77777777" w:rsidR="00854B6E" w:rsidRDefault="00854B6E" w:rsidP="00340073">
      <w:pPr>
        <w:spacing w:after="0" w:line="240" w:lineRule="auto"/>
      </w:pPr>
      <w:r>
        <w:separator/>
      </w:r>
    </w:p>
  </w:endnote>
  <w:endnote w:type="continuationSeparator" w:id="0">
    <w:p w14:paraId="4B05B7E6" w14:textId="77777777" w:rsidR="00854B6E" w:rsidRDefault="00854B6E" w:rsidP="00340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4B544" w14:textId="43A7630E" w:rsidR="008F3550" w:rsidRPr="00340073" w:rsidRDefault="008F3550" w:rsidP="00340073">
    <w:pPr>
      <w:pStyle w:val="Footer"/>
      <w:pBdr>
        <w:top w:val="thinThickSmallGap" w:sz="24" w:space="1" w:color="622423"/>
      </w:pBdr>
      <w:rPr>
        <w:rFonts w:ascii="Times New Roman" w:hAnsi="Times New Roman" w:cs="Times New Roman"/>
        <w:b/>
        <w:sz w:val="24"/>
        <w:szCs w:val="24"/>
        <w:lang w:val="vi-VN"/>
      </w:rPr>
    </w:pPr>
    <w:r>
      <w:rPr>
        <w:rFonts w:ascii="Times New Roman" w:hAnsi="Times New Roman" w:cs="Times New Roman"/>
        <w:b/>
        <w:sz w:val="24"/>
        <w:szCs w:val="24"/>
        <w:lang w:val="vi-VN"/>
      </w:rPr>
      <w:t xml:space="preserve">Page </w:t>
    </w:r>
    <w:r w:rsidRPr="008560AB">
      <w:rPr>
        <w:rFonts w:ascii="Times New Roman" w:hAnsi="Times New Roman" w:cs="Times New Roman"/>
        <w:b/>
        <w:sz w:val="24"/>
        <w:szCs w:val="24"/>
      </w:rPr>
      <w:t xml:space="preserve"> </w:t>
    </w:r>
    <w:r w:rsidRPr="008560AB">
      <w:rPr>
        <w:rFonts w:ascii="Times New Roman" w:hAnsi="Times New Roman" w:cs="Times New Roman"/>
        <w:b/>
        <w:sz w:val="24"/>
        <w:szCs w:val="24"/>
      </w:rPr>
      <w:fldChar w:fldCharType="begin"/>
    </w:r>
    <w:r w:rsidRPr="008560AB">
      <w:rPr>
        <w:rFonts w:ascii="Times New Roman" w:hAnsi="Times New Roman" w:cs="Times New Roman"/>
        <w:b/>
        <w:sz w:val="24"/>
        <w:szCs w:val="24"/>
      </w:rPr>
      <w:instrText xml:space="preserve"> PAGE   \* MERGEFORMAT </w:instrText>
    </w:r>
    <w:r w:rsidRPr="008560AB">
      <w:rPr>
        <w:rFonts w:ascii="Times New Roman" w:hAnsi="Times New Roman" w:cs="Times New Roman"/>
        <w:b/>
        <w:sz w:val="24"/>
        <w:szCs w:val="24"/>
      </w:rPr>
      <w:fldChar w:fldCharType="separate"/>
    </w:r>
    <w:r w:rsidR="000B51B2">
      <w:rPr>
        <w:rFonts w:ascii="Times New Roman" w:hAnsi="Times New Roman" w:cs="Times New Roman"/>
        <w:b/>
        <w:noProof/>
        <w:sz w:val="24"/>
        <w:szCs w:val="24"/>
      </w:rPr>
      <w:t>3</w:t>
    </w:r>
    <w:r w:rsidRPr="008560AB">
      <w:rPr>
        <w:rFonts w:ascii="Times New Roman" w:hAnsi="Times New Roman" w:cs="Times New Roman"/>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44C0" w14:textId="77777777" w:rsidR="00854B6E" w:rsidRDefault="00854B6E" w:rsidP="00340073">
      <w:pPr>
        <w:spacing w:after="0" w:line="240" w:lineRule="auto"/>
      </w:pPr>
      <w:r>
        <w:separator/>
      </w:r>
    </w:p>
  </w:footnote>
  <w:footnote w:type="continuationSeparator" w:id="0">
    <w:p w14:paraId="2F9BC94A" w14:textId="77777777" w:rsidR="00854B6E" w:rsidRDefault="00854B6E" w:rsidP="003400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BAE678"/>
    <w:multiLevelType w:val="singleLevel"/>
    <w:tmpl w:val="31BAE678"/>
    <w:lvl w:ilvl="0">
      <w:start w:val="1"/>
      <w:numFmt w:val="upperLetter"/>
      <w:suff w:val="space"/>
      <w:lvlText w:val="%1."/>
      <w:lvlJc w:val="left"/>
      <w:rPr>
        <w:rFonts w:hint="default"/>
        <w:b/>
        <w:bCs/>
      </w:rPr>
    </w:lvl>
  </w:abstractNum>
  <w:abstractNum w:abstractNumId="1">
    <w:nsid w:val="3A4F21BA"/>
    <w:multiLevelType w:val="hybridMultilevel"/>
    <w:tmpl w:val="9CE6891E"/>
    <w:lvl w:ilvl="0" w:tplc="F92210E6">
      <w:start w:val="4"/>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F29949"/>
    <w:multiLevelType w:val="singleLevel"/>
    <w:tmpl w:val="3AF29949"/>
    <w:lvl w:ilvl="0">
      <w:start w:val="1"/>
      <w:numFmt w:val="upperLetter"/>
      <w:suff w:val="space"/>
      <w:lvlText w:val="%1."/>
      <w:lvlJc w:val="left"/>
      <w:rPr>
        <w:rFonts w:hint="default"/>
        <w:b/>
        <w:bCs/>
      </w:rPr>
    </w:lvl>
  </w:abstractNum>
  <w:abstractNum w:abstractNumId="3">
    <w:nsid w:val="3FE577AC"/>
    <w:multiLevelType w:val="multilevel"/>
    <w:tmpl w:val="BCA8338E"/>
    <w:lvl w:ilvl="0">
      <w:start w:val="1"/>
      <w:numFmt w:val="decimal"/>
      <w:lvlText w:val="Câu %1:"/>
      <w:lvlJc w:val="center"/>
      <w:pPr>
        <w:ind w:left="360" w:hanging="360"/>
      </w:pPr>
      <w:rPr>
        <w:rFonts w:ascii="Calibri" w:eastAsia="Calibri" w:hAnsi="Calibri" w:cs="Calibri"/>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F327B5D"/>
    <w:multiLevelType w:val="multilevel"/>
    <w:tmpl w:val="E446D954"/>
    <w:lvl w:ilvl="0">
      <w:start w:val="3"/>
      <w:numFmt w:val="decimal"/>
      <w:lvlText w:val="%1"/>
      <w:lvlJc w:val="left"/>
      <w:pPr>
        <w:ind w:left="3364" w:hanging="648"/>
      </w:pPr>
      <w:rPr>
        <w:rFonts w:hint="default"/>
        <w:lang w:val="vi" w:eastAsia="en-US" w:bidi="ar-SA"/>
      </w:rPr>
    </w:lvl>
    <w:lvl w:ilvl="1">
      <w:start w:val="3"/>
      <w:numFmt w:val="decimal"/>
      <w:lvlText w:val="%1.%2"/>
      <w:lvlJc w:val="left"/>
      <w:pPr>
        <w:ind w:left="3364" w:hanging="648"/>
      </w:pPr>
      <w:rPr>
        <w:rFonts w:hint="default"/>
        <w:lang w:val="vi" w:eastAsia="en-US" w:bidi="ar-SA"/>
      </w:rPr>
    </w:lvl>
    <w:lvl w:ilvl="2">
      <w:start w:val="2"/>
      <w:numFmt w:val="decimal"/>
      <w:lvlText w:val="%1.%2.%3."/>
      <w:lvlJc w:val="left"/>
      <w:pPr>
        <w:ind w:left="3364" w:hanging="648"/>
        <w:jc w:val="right"/>
      </w:pPr>
      <w:rPr>
        <w:rFonts w:hint="default"/>
        <w:spacing w:val="0"/>
        <w:w w:val="99"/>
        <w:lang w:val="vi" w:eastAsia="en-US" w:bidi="ar-SA"/>
      </w:rPr>
    </w:lvl>
    <w:lvl w:ilvl="3">
      <w:numFmt w:val="bullet"/>
      <w:lvlText w:val="•"/>
      <w:lvlJc w:val="left"/>
      <w:pPr>
        <w:ind w:left="6750" w:hanging="648"/>
      </w:pPr>
      <w:rPr>
        <w:rFonts w:hint="default"/>
        <w:lang w:val="vi" w:eastAsia="en-US" w:bidi="ar-SA"/>
      </w:rPr>
    </w:lvl>
    <w:lvl w:ilvl="4">
      <w:numFmt w:val="bullet"/>
      <w:lvlText w:val="•"/>
      <w:lvlJc w:val="left"/>
      <w:pPr>
        <w:ind w:left="7880" w:hanging="648"/>
      </w:pPr>
      <w:rPr>
        <w:rFonts w:hint="default"/>
        <w:lang w:val="vi" w:eastAsia="en-US" w:bidi="ar-SA"/>
      </w:rPr>
    </w:lvl>
    <w:lvl w:ilvl="5">
      <w:numFmt w:val="bullet"/>
      <w:lvlText w:val="•"/>
      <w:lvlJc w:val="left"/>
      <w:pPr>
        <w:ind w:left="9010" w:hanging="648"/>
      </w:pPr>
      <w:rPr>
        <w:rFonts w:hint="default"/>
        <w:lang w:val="vi" w:eastAsia="en-US" w:bidi="ar-SA"/>
      </w:rPr>
    </w:lvl>
    <w:lvl w:ilvl="6">
      <w:numFmt w:val="bullet"/>
      <w:lvlText w:val="•"/>
      <w:lvlJc w:val="left"/>
      <w:pPr>
        <w:ind w:left="10140" w:hanging="648"/>
      </w:pPr>
      <w:rPr>
        <w:rFonts w:hint="default"/>
        <w:lang w:val="vi" w:eastAsia="en-US" w:bidi="ar-SA"/>
      </w:rPr>
    </w:lvl>
    <w:lvl w:ilvl="7">
      <w:numFmt w:val="bullet"/>
      <w:lvlText w:val="•"/>
      <w:lvlJc w:val="left"/>
      <w:pPr>
        <w:ind w:left="11270" w:hanging="648"/>
      </w:pPr>
      <w:rPr>
        <w:rFonts w:hint="default"/>
        <w:lang w:val="vi" w:eastAsia="en-US" w:bidi="ar-SA"/>
      </w:rPr>
    </w:lvl>
    <w:lvl w:ilvl="8">
      <w:numFmt w:val="bullet"/>
      <w:lvlText w:val="•"/>
      <w:lvlJc w:val="left"/>
      <w:pPr>
        <w:ind w:left="12400" w:hanging="648"/>
      </w:pPr>
      <w:rPr>
        <w:rFonts w:hint="default"/>
        <w:lang w:val="vi" w:eastAsia="en-US" w:bidi="ar-SA"/>
      </w:rPr>
    </w:lvl>
  </w:abstractNum>
  <w:abstractNum w:abstractNumId="5">
    <w:nsid w:val="5C6A270F"/>
    <w:multiLevelType w:val="multilevel"/>
    <w:tmpl w:val="2C7E6D2E"/>
    <w:lvl w:ilvl="0">
      <w:start w:val="3"/>
      <w:numFmt w:val="decimal"/>
      <w:lvlText w:val="%1"/>
      <w:lvlJc w:val="left"/>
      <w:pPr>
        <w:ind w:left="1190" w:hanging="648"/>
      </w:pPr>
      <w:rPr>
        <w:rFonts w:hint="default"/>
        <w:lang w:val="vi" w:eastAsia="en-US" w:bidi="ar-SA"/>
      </w:rPr>
    </w:lvl>
    <w:lvl w:ilvl="1">
      <w:start w:val="2"/>
      <w:numFmt w:val="decimal"/>
      <w:lvlText w:val="%1.%2"/>
      <w:lvlJc w:val="left"/>
      <w:pPr>
        <w:ind w:left="1190" w:hanging="648"/>
      </w:pPr>
      <w:rPr>
        <w:rFonts w:hint="default"/>
        <w:lang w:val="vi" w:eastAsia="en-US" w:bidi="ar-SA"/>
      </w:rPr>
    </w:lvl>
    <w:lvl w:ilvl="2">
      <w:start w:val="1"/>
      <w:numFmt w:val="decimal"/>
      <w:lvlText w:val="%1.%2.%3."/>
      <w:lvlJc w:val="left"/>
      <w:pPr>
        <w:ind w:left="1190" w:hanging="648"/>
        <w:jc w:val="right"/>
      </w:pPr>
      <w:rPr>
        <w:rFonts w:ascii="Times New Roman" w:eastAsia="Times New Roman" w:hAnsi="Times New Roman" w:cs="Times New Roman" w:hint="default"/>
        <w:b/>
        <w:bCs/>
        <w:i w:val="0"/>
        <w:iCs w:val="0"/>
        <w:spacing w:val="-1"/>
        <w:w w:val="99"/>
        <w:sz w:val="26"/>
        <w:szCs w:val="26"/>
        <w:lang w:val="vi" w:eastAsia="en-US" w:bidi="ar-SA"/>
      </w:rPr>
    </w:lvl>
    <w:lvl w:ilvl="3">
      <w:numFmt w:val="bullet"/>
      <w:lvlText w:val="-"/>
      <w:lvlJc w:val="left"/>
      <w:pPr>
        <w:ind w:left="693" w:hanging="152"/>
      </w:pPr>
      <w:rPr>
        <w:rFonts w:ascii="Times New Roman" w:eastAsia="Times New Roman" w:hAnsi="Times New Roman" w:cs="Times New Roman" w:hint="default"/>
        <w:b w:val="0"/>
        <w:bCs w:val="0"/>
        <w:i w:val="0"/>
        <w:iCs w:val="0"/>
        <w:spacing w:val="0"/>
        <w:w w:val="99"/>
        <w:sz w:val="26"/>
        <w:szCs w:val="26"/>
        <w:lang w:val="vi" w:eastAsia="en-US" w:bidi="ar-SA"/>
      </w:rPr>
    </w:lvl>
    <w:lvl w:ilvl="4">
      <w:numFmt w:val="bullet"/>
      <w:lvlText w:val="•"/>
      <w:lvlJc w:val="left"/>
      <w:pPr>
        <w:ind w:left="4086" w:hanging="152"/>
      </w:pPr>
      <w:rPr>
        <w:rFonts w:hint="default"/>
        <w:lang w:val="vi" w:eastAsia="en-US" w:bidi="ar-SA"/>
      </w:rPr>
    </w:lvl>
    <w:lvl w:ilvl="5">
      <w:numFmt w:val="bullet"/>
      <w:lvlText w:val="•"/>
      <w:lvlJc w:val="left"/>
      <w:pPr>
        <w:ind w:left="5048" w:hanging="152"/>
      </w:pPr>
      <w:rPr>
        <w:rFonts w:hint="default"/>
        <w:lang w:val="vi" w:eastAsia="en-US" w:bidi="ar-SA"/>
      </w:rPr>
    </w:lvl>
    <w:lvl w:ilvl="6">
      <w:numFmt w:val="bullet"/>
      <w:lvlText w:val="•"/>
      <w:lvlJc w:val="left"/>
      <w:pPr>
        <w:ind w:left="6011" w:hanging="152"/>
      </w:pPr>
      <w:rPr>
        <w:rFonts w:hint="default"/>
        <w:lang w:val="vi" w:eastAsia="en-US" w:bidi="ar-SA"/>
      </w:rPr>
    </w:lvl>
    <w:lvl w:ilvl="7">
      <w:numFmt w:val="bullet"/>
      <w:lvlText w:val="•"/>
      <w:lvlJc w:val="left"/>
      <w:pPr>
        <w:ind w:left="6973" w:hanging="152"/>
      </w:pPr>
      <w:rPr>
        <w:rFonts w:hint="default"/>
        <w:lang w:val="vi" w:eastAsia="en-US" w:bidi="ar-SA"/>
      </w:rPr>
    </w:lvl>
    <w:lvl w:ilvl="8">
      <w:numFmt w:val="bullet"/>
      <w:lvlText w:val="•"/>
      <w:lvlJc w:val="left"/>
      <w:pPr>
        <w:ind w:left="7935" w:hanging="152"/>
      </w:pPr>
      <w:rPr>
        <w:rFonts w:hint="default"/>
        <w:lang w:val="vi" w:eastAsia="en-US" w:bidi="ar-SA"/>
      </w:rPr>
    </w:lvl>
  </w:abstractNum>
  <w:abstractNum w:abstractNumId="6">
    <w:nsid w:val="65943845"/>
    <w:multiLevelType w:val="multilevel"/>
    <w:tmpl w:val="D94E4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2"/>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54B"/>
    <w:rsid w:val="00004337"/>
    <w:rsid w:val="00007563"/>
    <w:rsid w:val="0001346E"/>
    <w:rsid w:val="00015391"/>
    <w:rsid w:val="000153F4"/>
    <w:rsid w:val="000257B9"/>
    <w:rsid w:val="00034461"/>
    <w:rsid w:val="00046AC7"/>
    <w:rsid w:val="00051B4B"/>
    <w:rsid w:val="00053033"/>
    <w:rsid w:val="00067B85"/>
    <w:rsid w:val="00094B4E"/>
    <w:rsid w:val="000B25B3"/>
    <w:rsid w:val="000B2AB2"/>
    <w:rsid w:val="000B51B2"/>
    <w:rsid w:val="000B7FA0"/>
    <w:rsid w:val="000C3BA3"/>
    <w:rsid w:val="000C48F3"/>
    <w:rsid w:val="000C5CC3"/>
    <w:rsid w:val="000D503C"/>
    <w:rsid w:val="000D72DD"/>
    <w:rsid w:val="000F40FF"/>
    <w:rsid w:val="00111601"/>
    <w:rsid w:val="00115FFE"/>
    <w:rsid w:val="0012052F"/>
    <w:rsid w:val="00124EBB"/>
    <w:rsid w:val="00131571"/>
    <w:rsid w:val="00131B2F"/>
    <w:rsid w:val="001415AE"/>
    <w:rsid w:val="00147220"/>
    <w:rsid w:val="001516C0"/>
    <w:rsid w:val="001707E7"/>
    <w:rsid w:val="00175055"/>
    <w:rsid w:val="0019152D"/>
    <w:rsid w:val="00195566"/>
    <w:rsid w:val="001D08E3"/>
    <w:rsid w:val="001D2040"/>
    <w:rsid w:val="001D454B"/>
    <w:rsid w:val="00204351"/>
    <w:rsid w:val="002051E2"/>
    <w:rsid w:val="00213D84"/>
    <w:rsid w:val="00215189"/>
    <w:rsid w:val="00255F62"/>
    <w:rsid w:val="00256AC0"/>
    <w:rsid w:val="0026050E"/>
    <w:rsid w:val="00273951"/>
    <w:rsid w:val="0028327C"/>
    <w:rsid w:val="00294102"/>
    <w:rsid w:val="002B5A23"/>
    <w:rsid w:val="002B7098"/>
    <w:rsid w:val="002D1C21"/>
    <w:rsid w:val="002E69B5"/>
    <w:rsid w:val="002F36BA"/>
    <w:rsid w:val="00311C1E"/>
    <w:rsid w:val="00321466"/>
    <w:rsid w:val="00331D5E"/>
    <w:rsid w:val="0033347A"/>
    <w:rsid w:val="00334316"/>
    <w:rsid w:val="00340073"/>
    <w:rsid w:val="0034279E"/>
    <w:rsid w:val="003440FB"/>
    <w:rsid w:val="0036388E"/>
    <w:rsid w:val="00380B15"/>
    <w:rsid w:val="00386F89"/>
    <w:rsid w:val="00390A4A"/>
    <w:rsid w:val="00394886"/>
    <w:rsid w:val="00397E32"/>
    <w:rsid w:val="003A55C7"/>
    <w:rsid w:val="003B4A01"/>
    <w:rsid w:val="003C65E9"/>
    <w:rsid w:val="003D767B"/>
    <w:rsid w:val="003E3381"/>
    <w:rsid w:val="003F0D8A"/>
    <w:rsid w:val="00401E54"/>
    <w:rsid w:val="0041485E"/>
    <w:rsid w:val="00434921"/>
    <w:rsid w:val="0047282E"/>
    <w:rsid w:val="00475472"/>
    <w:rsid w:val="004776C9"/>
    <w:rsid w:val="004872C6"/>
    <w:rsid w:val="004910B9"/>
    <w:rsid w:val="00493B77"/>
    <w:rsid w:val="00496A14"/>
    <w:rsid w:val="004B2863"/>
    <w:rsid w:val="004C284D"/>
    <w:rsid w:val="004C59D2"/>
    <w:rsid w:val="005016CA"/>
    <w:rsid w:val="005070BC"/>
    <w:rsid w:val="0052673D"/>
    <w:rsid w:val="00543142"/>
    <w:rsid w:val="00565F42"/>
    <w:rsid w:val="00566515"/>
    <w:rsid w:val="005769F1"/>
    <w:rsid w:val="0059505C"/>
    <w:rsid w:val="005A581F"/>
    <w:rsid w:val="005A6B48"/>
    <w:rsid w:val="005B29AA"/>
    <w:rsid w:val="005C2FAB"/>
    <w:rsid w:val="005D0FF2"/>
    <w:rsid w:val="005E2937"/>
    <w:rsid w:val="005E4608"/>
    <w:rsid w:val="005E55C3"/>
    <w:rsid w:val="005F1F61"/>
    <w:rsid w:val="00606E68"/>
    <w:rsid w:val="006133BD"/>
    <w:rsid w:val="00617F21"/>
    <w:rsid w:val="00624554"/>
    <w:rsid w:val="00633FB4"/>
    <w:rsid w:val="00634B95"/>
    <w:rsid w:val="00643158"/>
    <w:rsid w:val="0066559C"/>
    <w:rsid w:val="0068406F"/>
    <w:rsid w:val="00684200"/>
    <w:rsid w:val="006859FF"/>
    <w:rsid w:val="006B7AD2"/>
    <w:rsid w:val="006C7BA8"/>
    <w:rsid w:val="006E4281"/>
    <w:rsid w:val="006F5D21"/>
    <w:rsid w:val="00717AAF"/>
    <w:rsid w:val="00717F52"/>
    <w:rsid w:val="0075181B"/>
    <w:rsid w:val="0076015E"/>
    <w:rsid w:val="0076028D"/>
    <w:rsid w:val="007761CC"/>
    <w:rsid w:val="007769B7"/>
    <w:rsid w:val="00777ACC"/>
    <w:rsid w:val="007822CF"/>
    <w:rsid w:val="00782309"/>
    <w:rsid w:val="007A47D2"/>
    <w:rsid w:val="007C3AAD"/>
    <w:rsid w:val="007D674E"/>
    <w:rsid w:val="008154B6"/>
    <w:rsid w:val="008204A1"/>
    <w:rsid w:val="0082159F"/>
    <w:rsid w:val="008248E6"/>
    <w:rsid w:val="00835A8B"/>
    <w:rsid w:val="008403CF"/>
    <w:rsid w:val="00841732"/>
    <w:rsid w:val="00845CA8"/>
    <w:rsid w:val="00854B6E"/>
    <w:rsid w:val="008646A3"/>
    <w:rsid w:val="00865FE1"/>
    <w:rsid w:val="00887225"/>
    <w:rsid w:val="0089459D"/>
    <w:rsid w:val="0089536A"/>
    <w:rsid w:val="00896BE2"/>
    <w:rsid w:val="008A651B"/>
    <w:rsid w:val="008A78CA"/>
    <w:rsid w:val="008C2605"/>
    <w:rsid w:val="008C7140"/>
    <w:rsid w:val="008D1717"/>
    <w:rsid w:val="008D41A7"/>
    <w:rsid w:val="008D6340"/>
    <w:rsid w:val="008E3110"/>
    <w:rsid w:val="008E5CF2"/>
    <w:rsid w:val="008F3550"/>
    <w:rsid w:val="008F4CB8"/>
    <w:rsid w:val="0090026E"/>
    <w:rsid w:val="00901025"/>
    <w:rsid w:val="009011EC"/>
    <w:rsid w:val="009101D9"/>
    <w:rsid w:val="00915935"/>
    <w:rsid w:val="0092130E"/>
    <w:rsid w:val="009259E9"/>
    <w:rsid w:val="009263A5"/>
    <w:rsid w:val="009365D5"/>
    <w:rsid w:val="00943526"/>
    <w:rsid w:val="009453A1"/>
    <w:rsid w:val="009462C0"/>
    <w:rsid w:val="00953870"/>
    <w:rsid w:val="0095621A"/>
    <w:rsid w:val="00960B13"/>
    <w:rsid w:val="009668BA"/>
    <w:rsid w:val="00973E83"/>
    <w:rsid w:val="00990348"/>
    <w:rsid w:val="009B5B98"/>
    <w:rsid w:val="009B68C9"/>
    <w:rsid w:val="009B7B1B"/>
    <w:rsid w:val="009E6B76"/>
    <w:rsid w:val="009F0A81"/>
    <w:rsid w:val="009F5C70"/>
    <w:rsid w:val="00A0608E"/>
    <w:rsid w:val="00A06D8E"/>
    <w:rsid w:val="00A23194"/>
    <w:rsid w:val="00A4565A"/>
    <w:rsid w:val="00A46B9E"/>
    <w:rsid w:val="00A5033D"/>
    <w:rsid w:val="00A52CED"/>
    <w:rsid w:val="00A60E2A"/>
    <w:rsid w:val="00A769CE"/>
    <w:rsid w:val="00A86BFF"/>
    <w:rsid w:val="00AA21EC"/>
    <w:rsid w:val="00AA2B2E"/>
    <w:rsid w:val="00AB1339"/>
    <w:rsid w:val="00AC268D"/>
    <w:rsid w:val="00AD2A31"/>
    <w:rsid w:val="00AD603D"/>
    <w:rsid w:val="00AD6C5B"/>
    <w:rsid w:val="00AE2F2C"/>
    <w:rsid w:val="00AF28A6"/>
    <w:rsid w:val="00B00413"/>
    <w:rsid w:val="00B12421"/>
    <w:rsid w:val="00B127DE"/>
    <w:rsid w:val="00B147BB"/>
    <w:rsid w:val="00B52867"/>
    <w:rsid w:val="00B52DC3"/>
    <w:rsid w:val="00B709A1"/>
    <w:rsid w:val="00B73FF5"/>
    <w:rsid w:val="00B8590F"/>
    <w:rsid w:val="00BA2189"/>
    <w:rsid w:val="00BA7E88"/>
    <w:rsid w:val="00BB15C1"/>
    <w:rsid w:val="00BB2BE1"/>
    <w:rsid w:val="00BB497A"/>
    <w:rsid w:val="00BC0C2B"/>
    <w:rsid w:val="00BC3DB9"/>
    <w:rsid w:val="00BF38E1"/>
    <w:rsid w:val="00C07A6D"/>
    <w:rsid w:val="00C174A5"/>
    <w:rsid w:val="00C20AAB"/>
    <w:rsid w:val="00C230D6"/>
    <w:rsid w:val="00C24A7B"/>
    <w:rsid w:val="00C35E07"/>
    <w:rsid w:val="00C500B9"/>
    <w:rsid w:val="00C605BF"/>
    <w:rsid w:val="00C60E39"/>
    <w:rsid w:val="00C65F73"/>
    <w:rsid w:val="00C720E9"/>
    <w:rsid w:val="00C720EE"/>
    <w:rsid w:val="00C87C23"/>
    <w:rsid w:val="00C9460A"/>
    <w:rsid w:val="00CC25EA"/>
    <w:rsid w:val="00CC361C"/>
    <w:rsid w:val="00CD5406"/>
    <w:rsid w:val="00D015AA"/>
    <w:rsid w:val="00D12F7E"/>
    <w:rsid w:val="00D74123"/>
    <w:rsid w:val="00D74ECC"/>
    <w:rsid w:val="00D82A81"/>
    <w:rsid w:val="00DA2F27"/>
    <w:rsid w:val="00DA53AF"/>
    <w:rsid w:val="00DB4624"/>
    <w:rsid w:val="00DC7E08"/>
    <w:rsid w:val="00DD3445"/>
    <w:rsid w:val="00DE14E4"/>
    <w:rsid w:val="00DE2C7E"/>
    <w:rsid w:val="00DE785A"/>
    <w:rsid w:val="00DF0414"/>
    <w:rsid w:val="00DF07C8"/>
    <w:rsid w:val="00DF7A4C"/>
    <w:rsid w:val="00E16876"/>
    <w:rsid w:val="00E24E99"/>
    <w:rsid w:val="00E55123"/>
    <w:rsid w:val="00E630C6"/>
    <w:rsid w:val="00E81D43"/>
    <w:rsid w:val="00EA3C18"/>
    <w:rsid w:val="00EA4949"/>
    <w:rsid w:val="00EB2D51"/>
    <w:rsid w:val="00ED5C57"/>
    <w:rsid w:val="00EE1A09"/>
    <w:rsid w:val="00EE3253"/>
    <w:rsid w:val="00EE4351"/>
    <w:rsid w:val="00EE548E"/>
    <w:rsid w:val="00EE7242"/>
    <w:rsid w:val="00EF6420"/>
    <w:rsid w:val="00EF72C2"/>
    <w:rsid w:val="00F050E3"/>
    <w:rsid w:val="00F17F81"/>
    <w:rsid w:val="00F27B91"/>
    <w:rsid w:val="00F32EFD"/>
    <w:rsid w:val="00F3470F"/>
    <w:rsid w:val="00F34887"/>
    <w:rsid w:val="00F37B92"/>
    <w:rsid w:val="00F507B0"/>
    <w:rsid w:val="00F6317F"/>
    <w:rsid w:val="00F65CC1"/>
    <w:rsid w:val="00F87ADF"/>
    <w:rsid w:val="00F87B86"/>
    <w:rsid w:val="00FA6B28"/>
    <w:rsid w:val="00FB41CF"/>
    <w:rsid w:val="00FB4D4B"/>
    <w:rsid w:val="00FE20F6"/>
    <w:rsid w:val="00FE44E6"/>
    <w:rsid w:val="00FF0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574C2E"/>
  <w15:docId w15:val="{48263D93-E8F0-493C-9B12-4E62707EC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5D21"/>
    <w:rPr>
      <w:kern w:val="2"/>
      <w14:ligatures w14:val="standardContextual"/>
    </w:rPr>
  </w:style>
  <w:style w:type="paragraph" w:styleId="Heading2">
    <w:name w:val="heading 2"/>
    <w:basedOn w:val="Normal"/>
    <w:link w:val="Heading2Char"/>
    <w:uiPriority w:val="9"/>
    <w:unhideWhenUsed/>
    <w:qFormat/>
    <w:rsid w:val="007822CF"/>
    <w:pPr>
      <w:widowControl w:val="0"/>
      <w:autoSpaceDE w:val="0"/>
      <w:autoSpaceDN w:val="0"/>
      <w:spacing w:before="72" w:after="0" w:line="240" w:lineRule="auto"/>
      <w:ind w:left="993" w:hanging="647"/>
      <w:outlineLvl w:val="1"/>
    </w:pPr>
    <w:rPr>
      <w:rFonts w:ascii="Times New Roman" w:eastAsia="Times New Roman" w:hAnsi="Times New Roman" w:cs="Times New Roman"/>
      <w:b/>
      <w:bCs/>
      <w:kern w:val="0"/>
      <w:sz w:val="26"/>
      <w:szCs w:val="26"/>
      <w:lang w:val="vi"/>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oungMixChar">
    <w:name w:val="YoungMix_Char"/>
    <w:qFormat/>
    <w:rsid w:val="00DB4624"/>
    <w:rPr>
      <w:rFonts w:ascii="Times New Roman" w:hAnsi="Times New Roman"/>
      <w:sz w:val="24"/>
    </w:rPr>
  </w:style>
  <w:style w:type="paragraph" w:styleId="ListParagraph">
    <w:name w:val="List Paragraph"/>
    <w:aliases w:val="HPL01,chuẩn không cần chỉnh"/>
    <w:basedOn w:val="Normal"/>
    <w:link w:val="ListParagraphChar"/>
    <w:uiPriority w:val="1"/>
    <w:qFormat/>
    <w:rsid w:val="00FB4D4B"/>
    <w:pPr>
      <w:ind w:left="720"/>
      <w:contextualSpacing/>
    </w:pPr>
    <w:rPr>
      <w:kern w:val="0"/>
      <w14:ligatures w14:val="none"/>
    </w:rPr>
  </w:style>
  <w:style w:type="character" w:customStyle="1" w:styleId="ListParagraphChar">
    <w:name w:val="List Paragraph Char"/>
    <w:aliases w:val="HPL01 Char,chuẩn không cần chỉnh Char"/>
    <w:link w:val="ListParagraph"/>
    <w:uiPriority w:val="34"/>
    <w:qFormat/>
    <w:rsid w:val="00FB4D4B"/>
  </w:style>
  <w:style w:type="table" w:styleId="TableGrid">
    <w:name w:val="Table Grid"/>
    <w:aliases w:val="tham khao,Table,trongbang"/>
    <w:basedOn w:val="TableNormal"/>
    <w:uiPriority w:val="39"/>
    <w:qFormat/>
    <w:rsid w:val="00AA2B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C28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284D"/>
    <w:rPr>
      <w:rFonts w:ascii="Tahoma" w:hAnsi="Tahoma" w:cs="Tahoma"/>
      <w:kern w:val="2"/>
      <w:sz w:val="16"/>
      <w:szCs w:val="16"/>
      <w14:ligatures w14:val="standardContextual"/>
    </w:rPr>
  </w:style>
  <w:style w:type="paragraph" w:styleId="Header">
    <w:name w:val="header"/>
    <w:basedOn w:val="Normal"/>
    <w:link w:val="HeaderChar"/>
    <w:uiPriority w:val="99"/>
    <w:unhideWhenUsed/>
    <w:rsid w:val="003400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0073"/>
    <w:rPr>
      <w:kern w:val="2"/>
      <w14:ligatures w14:val="standardContextual"/>
    </w:rPr>
  </w:style>
  <w:style w:type="paragraph" w:styleId="Footer">
    <w:name w:val="footer"/>
    <w:basedOn w:val="Normal"/>
    <w:link w:val="FooterChar"/>
    <w:uiPriority w:val="99"/>
    <w:unhideWhenUsed/>
    <w:rsid w:val="003400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0073"/>
    <w:rPr>
      <w:kern w:val="2"/>
      <w14:ligatures w14:val="standardContextual"/>
    </w:rPr>
  </w:style>
  <w:style w:type="table" w:customStyle="1" w:styleId="thamkhao1">
    <w:name w:val="tham khao1"/>
    <w:basedOn w:val="TableNormal"/>
    <w:next w:val="TableGrid"/>
    <w:uiPriority w:val="39"/>
    <w:rsid w:val="0089536A"/>
    <w:pPr>
      <w:spacing w:after="0" w:line="240" w:lineRule="auto"/>
    </w:pPr>
    <w:rPr>
      <w:rFonts w:ascii="Times New Roman" w:hAnsi="Times New Roman" w:cs="Times New Roman"/>
      <w:kern w:val="2"/>
      <w:sz w:val="24"/>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A78CA"/>
    <w:rPr>
      <w:color w:val="808080"/>
    </w:rPr>
  </w:style>
  <w:style w:type="character" w:customStyle="1" w:styleId="Other">
    <w:name w:val="Other_"/>
    <w:basedOn w:val="DefaultParagraphFont"/>
    <w:link w:val="Other0"/>
    <w:locked/>
    <w:rsid w:val="00565F42"/>
    <w:rPr>
      <w:rFonts w:ascii="Times New Roman" w:eastAsia="Times New Roman" w:hAnsi="Times New Roman" w:cs="Times New Roman"/>
      <w:szCs w:val="28"/>
      <w:shd w:val="clear" w:color="auto" w:fill="FFFFFF"/>
    </w:rPr>
  </w:style>
  <w:style w:type="paragraph" w:customStyle="1" w:styleId="Other0">
    <w:name w:val="Other"/>
    <w:basedOn w:val="Normal"/>
    <w:link w:val="Other"/>
    <w:rsid w:val="00565F42"/>
    <w:pPr>
      <w:widowControl w:val="0"/>
      <w:shd w:val="clear" w:color="auto" w:fill="FFFFFF"/>
      <w:spacing w:after="40" w:line="276" w:lineRule="auto"/>
    </w:pPr>
    <w:rPr>
      <w:rFonts w:ascii="Times New Roman" w:eastAsia="Times New Roman" w:hAnsi="Times New Roman" w:cs="Times New Roman"/>
      <w:kern w:val="0"/>
      <w:szCs w:val="28"/>
      <w14:ligatures w14:val="none"/>
    </w:rPr>
  </w:style>
  <w:style w:type="paragraph" w:customStyle="1" w:styleId="TableParagraph">
    <w:name w:val="Table Paragraph"/>
    <w:basedOn w:val="Normal"/>
    <w:uiPriority w:val="1"/>
    <w:qFormat/>
    <w:rsid w:val="00015391"/>
    <w:pPr>
      <w:widowControl w:val="0"/>
      <w:autoSpaceDE w:val="0"/>
      <w:autoSpaceDN w:val="0"/>
      <w:spacing w:after="0" w:line="240" w:lineRule="auto"/>
    </w:pPr>
    <w:rPr>
      <w:rFonts w:ascii="Times New Roman" w:eastAsia="Times New Roman" w:hAnsi="Times New Roman" w:cs="Times New Roman"/>
      <w:kern w:val="0"/>
      <w:lang w:val="vi"/>
      <w14:ligatures w14:val="none"/>
    </w:rPr>
  </w:style>
  <w:style w:type="character" w:customStyle="1" w:styleId="Heading2Char">
    <w:name w:val="Heading 2 Char"/>
    <w:basedOn w:val="DefaultParagraphFont"/>
    <w:link w:val="Heading2"/>
    <w:uiPriority w:val="9"/>
    <w:rsid w:val="007822CF"/>
    <w:rPr>
      <w:rFonts w:ascii="Times New Roman" w:eastAsia="Times New Roman" w:hAnsi="Times New Roman" w:cs="Times New Roman"/>
      <w:b/>
      <w:bCs/>
      <w:sz w:val="26"/>
      <w:szCs w:val="26"/>
      <w:lang w:val="vi"/>
    </w:rPr>
  </w:style>
  <w:style w:type="paragraph" w:styleId="BodyText">
    <w:name w:val="Body Text"/>
    <w:basedOn w:val="Normal"/>
    <w:link w:val="BodyTextChar"/>
    <w:uiPriority w:val="1"/>
    <w:qFormat/>
    <w:rsid w:val="007822CF"/>
    <w:pPr>
      <w:widowControl w:val="0"/>
      <w:autoSpaceDE w:val="0"/>
      <w:autoSpaceDN w:val="0"/>
      <w:spacing w:after="0" w:line="240" w:lineRule="auto"/>
      <w:ind w:left="542"/>
    </w:pPr>
    <w:rPr>
      <w:rFonts w:ascii="Times New Roman" w:eastAsia="Times New Roman" w:hAnsi="Times New Roman" w:cs="Times New Roman"/>
      <w:kern w:val="0"/>
      <w:sz w:val="26"/>
      <w:szCs w:val="26"/>
      <w:lang w:val="vi"/>
      <w14:ligatures w14:val="none"/>
    </w:rPr>
  </w:style>
  <w:style w:type="character" w:customStyle="1" w:styleId="BodyTextChar">
    <w:name w:val="Body Text Char"/>
    <w:basedOn w:val="DefaultParagraphFont"/>
    <w:link w:val="BodyText"/>
    <w:uiPriority w:val="1"/>
    <w:rsid w:val="007822CF"/>
    <w:rPr>
      <w:rFonts w:ascii="Times New Roman" w:eastAsia="Times New Roman" w:hAnsi="Times New Roman" w:cs="Times New Roman"/>
      <w:sz w:val="26"/>
      <w:szCs w:val="26"/>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674413">
      <w:bodyDiv w:val="1"/>
      <w:marLeft w:val="0"/>
      <w:marRight w:val="0"/>
      <w:marTop w:val="0"/>
      <w:marBottom w:val="0"/>
      <w:divBdr>
        <w:top w:val="none" w:sz="0" w:space="0" w:color="auto"/>
        <w:left w:val="none" w:sz="0" w:space="0" w:color="auto"/>
        <w:bottom w:val="none" w:sz="0" w:space="0" w:color="auto"/>
        <w:right w:val="none" w:sz="0" w:space="0" w:color="auto"/>
      </w:divBdr>
    </w:div>
    <w:div w:id="271210551">
      <w:bodyDiv w:val="1"/>
      <w:marLeft w:val="0"/>
      <w:marRight w:val="0"/>
      <w:marTop w:val="0"/>
      <w:marBottom w:val="0"/>
      <w:divBdr>
        <w:top w:val="none" w:sz="0" w:space="0" w:color="auto"/>
        <w:left w:val="none" w:sz="0" w:space="0" w:color="auto"/>
        <w:bottom w:val="none" w:sz="0" w:space="0" w:color="auto"/>
        <w:right w:val="none" w:sz="0" w:space="0" w:color="auto"/>
      </w:divBdr>
    </w:div>
    <w:div w:id="312876310">
      <w:bodyDiv w:val="1"/>
      <w:marLeft w:val="0"/>
      <w:marRight w:val="0"/>
      <w:marTop w:val="0"/>
      <w:marBottom w:val="0"/>
      <w:divBdr>
        <w:top w:val="none" w:sz="0" w:space="0" w:color="auto"/>
        <w:left w:val="none" w:sz="0" w:space="0" w:color="auto"/>
        <w:bottom w:val="none" w:sz="0" w:space="0" w:color="auto"/>
        <w:right w:val="none" w:sz="0" w:space="0" w:color="auto"/>
      </w:divBdr>
    </w:div>
    <w:div w:id="341863910">
      <w:bodyDiv w:val="1"/>
      <w:marLeft w:val="0"/>
      <w:marRight w:val="0"/>
      <w:marTop w:val="0"/>
      <w:marBottom w:val="0"/>
      <w:divBdr>
        <w:top w:val="none" w:sz="0" w:space="0" w:color="auto"/>
        <w:left w:val="none" w:sz="0" w:space="0" w:color="auto"/>
        <w:bottom w:val="none" w:sz="0" w:space="0" w:color="auto"/>
        <w:right w:val="none" w:sz="0" w:space="0" w:color="auto"/>
      </w:divBdr>
    </w:div>
    <w:div w:id="360783957">
      <w:bodyDiv w:val="1"/>
      <w:marLeft w:val="0"/>
      <w:marRight w:val="0"/>
      <w:marTop w:val="0"/>
      <w:marBottom w:val="0"/>
      <w:divBdr>
        <w:top w:val="none" w:sz="0" w:space="0" w:color="auto"/>
        <w:left w:val="none" w:sz="0" w:space="0" w:color="auto"/>
        <w:bottom w:val="none" w:sz="0" w:space="0" w:color="auto"/>
        <w:right w:val="none" w:sz="0" w:space="0" w:color="auto"/>
      </w:divBdr>
    </w:div>
    <w:div w:id="374354585">
      <w:bodyDiv w:val="1"/>
      <w:marLeft w:val="0"/>
      <w:marRight w:val="0"/>
      <w:marTop w:val="0"/>
      <w:marBottom w:val="0"/>
      <w:divBdr>
        <w:top w:val="none" w:sz="0" w:space="0" w:color="auto"/>
        <w:left w:val="none" w:sz="0" w:space="0" w:color="auto"/>
        <w:bottom w:val="none" w:sz="0" w:space="0" w:color="auto"/>
        <w:right w:val="none" w:sz="0" w:space="0" w:color="auto"/>
      </w:divBdr>
    </w:div>
    <w:div w:id="506405275">
      <w:bodyDiv w:val="1"/>
      <w:marLeft w:val="0"/>
      <w:marRight w:val="0"/>
      <w:marTop w:val="0"/>
      <w:marBottom w:val="0"/>
      <w:divBdr>
        <w:top w:val="none" w:sz="0" w:space="0" w:color="auto"/>
        <w:left w:val="none" w:sz="0" w:space="0" w:color="auto"/>
        <w:bottom w:val="none" w:sz="0" w:space="0" w:color="auto"/>
        <w:right w:val="none" w:sz="0" w:space="0" w:color="auto"/>
      </w:divBdr>
    </w:div>
    <w:div w:id="585647668">
      <w:bodyDiv w:val="1"/>
      <w:marLeft w:val="0"/>
      <w:marRight w:val="0"/>
      <w:marTop w:val="0"/>
      <w:marBottom w:val="0"/>
      <w:divBdr>
        <w:top w:val="none" w:sz="0" w:space="0" w:color="auto"/>
        <w:left w:val="none" w:sz="0" w:space="0" w:color="auto"/>
        <w:bottom w:val="none" w:sz="0" w:space="0" w:color="auto"/>
        <w:right w:val="none" w:sz="0" w:space="0" w:color="auto"/>
      </w:divBdr>
    </w:div>
    <w:div w:id="658582841">
      <w:bodyDiv w:val="1"/>
      <w:marLeft w:val="0"/>
      <w:marRight w:val="0"/>
      <w:marTop w:val="0"/>
      <w:marBottom w:val="0"/>
      <w:divBdr>
        <w:top w:val="none" w:sz="0" w:space="0" w:color="auto"/>
        <w:left w:val="none" w:sz="0" w:space="0" w:color="auto"/>
        <w:bottom w:val="none" w:sz="0" w:space="0" w:color="auto"/>
        <w:right w:val="none" w:sz="0" w:space="0" w:color="auto"/>
      </w:divBdr>
    </w:div>
    <w:div w:id="759135634">
      <w:bodyDiv w:val="1"/>
      <w:marLeft w:val="0"/>
      <w:marRight w:val="0"/>
      <w:marTop w:val="0"/>
      <w:marBottom w:val="0"/>
      <w:divBdr>
        <w:top w:val="none" w:sz="0" w:space="0" w:color="auto"/>
        <w:left w:val="none" w:sz="0" w:space="0" w:color="auto"/>
        <w:bottom w:val="none" w:sz="0" w:space="0" w:color="auto"/>
        <w:right w:val="none" w:sz="0" w:space="0" w:color="auto"/>
      </w:divBdr>
    </w:div>
    <w:div w:id="1100875088">
      <w:bodyDiv w:val="1"/>
      <w:marLeft w:val="0"/>
      <w:marRight w:val="0"/>
      <w:marTop w:val="0"/>
      <w:marBottom w:val="0"/>
      <w:divBdr>
        <w:top w:val="none" w:sz="0" w:space="0" w:color="auto"/>
        <w:left w:val="none" w:sz="0" w:space="0" w:color="auto"/>
        <w:bottom w:val="none" w:sz="0" w:space="0" w:color="auto"/>
        <w:right w:val="none" w:sz="0" w:space="0" w:color="auto"/>
      </w:divBdr>
    </w:div>
    <w:div w:id="1449548179">
      <w:bodyDiv w:val="1"/>
      <w:marLeft w:val="0"/>
      <w:marRight w:val="0"/>
      <w:marTop w:val="0"/>
      <w:marBottom w:val="0"/>
      <w:divBdr>
        <w:top w:val="none" w:sz="0" w:space="0" w:color="auto"/>
        <w:left w:val="none" w:sz="0" w:space="0" w:color="auto"/>
        <w:bottom w:val="none" w:sz="0" w:space="0" w:color="auto"/>
        <w:right w:val="none" w:sz="0" w:space="0" w:color="auto"/>
      </w:divBdr>
    </w:div>
    <w:div w:id="1503544340">
      <w:bodyDiv w:val="1"/>
      <w:marLeft w:val="0"/>
      <w:marRight w:val="0"/>
      <w:marTop w:val="0"/>
      <w:marBottom w:val="0"/>
      <w:divBdr>
        <w:top w:val="none" w:sz="0" w:space="0" w:color="auto"/>
        <w:left w:val="none" w:sz="0" w:space="0" w:color="auto"/>
        <w:bottom w:val="none" w:sz="0" w:space="0" w:color="auto"/>
        <w:right w:val="none" w:sz="0" w:space="0" w:color="auto"/>
      </w:divBdr>
    </w:div>
    <w:div w:id="1805653141">
      <w:bodyDiv w:val="1"/>
      <w:marLeft w:val="0"/>
      <w:marRight w:val="0"/>
      <w:marTop w:val="0"/>
      <w:marBottom w:val="0"/>
      <w:divBdr>
        <w:top w:val="none" w:sz="0" w:space="0" w:color="auto"/>
        <w:left w:val="none" w:sz="0" w:space="0" w:color="auto"/>
        <w:bottom w:val="none" w:sz="0" w:space="0" w:color="auto"/>
        <w:right w:val="none" w:sz="0" w:space="0" w:color="auto"/>
      </w:divBdr>
    </w:div>
    <w:div w:id="1939830082">
      <w:bodyDiv w:val="1"/>
      <w:marLeft w:val="0"/>
      <w:marRight w:val="0"/>
      <w:marTop w:val="0"/>
      <w:marBottom w:val="0"/>
      <w:divBdr>
        <w:top w:val="none" w:sz="0" w:space="0" w:color="auto"/>
        <w:left w:val="none" w:sz="0" w:space="0" w:color="auto"/>
        <w:bottom w:val="none" w:sz="0" w:space="0" w:color="auto"/>
        <w:right w:val="none" w:sz="0" w:space="0" w:color="auto"/>
      </w:divBdr>
    </w:div>
    <w:div w:id="2052076037">
      <w:bodyDiv w:val="1"/>
      <w:marLeft w:val="0"/>
      <w:marRight w:val="0"/>
      <w:marTop w:val="0"/>
      <w:marBottom w:val="0"/>
      <w:divBdr>
        <w:top w:val="none" w:sz="0" w:space="0" w:color="auto"/>
        <w:left w:val="none" w:sz="0" w:space="0" w:color="auto"/>
        <w:bottom w:val="none" w:sz="0" w:space="0" w:color="auto"/>
        <w:right w:val="none" w:sz="0" w:space="0" w:color="auto"/>
      </w:divBdr>
    </w:div>
    <w:div w:id="207777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951</Words>
  <Characters>5427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Mr KIEN</cp:lastModifiedBy>
  <cp:revision>3</cp:revision>
  <cp:lastPrinted>2024-04-13T08:59:00Z</cp:lastPrinted>
  <dcterms:created xsi:type="dcterms:W3CDTF">2025-12-08T22:56:00Z</dcterms:created>
  <dcterms:modified xsi:type="dcterms:W3CDTF">2025-12-08T22:59:00Z</dcterms:modified>
</cp:coreProperties>
</file>